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2D" w:rsidRDefault="00630F2D" w:rsidP="00630F2D">
      <w:bookmarkStart w:id="0" w:name="_GoBack"/>
      <w:bookmarkEnd w:id="0"/>
      <w:r>
        <w:t xml:space="preserve">                                                                                                                                              </w:t>
      </w:r>
    </w:p>
    <w:p w:rsidR="00630F2D" w:rsidRDefault="00630F2D" w:rsidP="00630F2D"/>
    <w:p w:rsidR="00630F2D" w:rsidRDefault="00630F2D" w:rsidP="00630F2D"/>
    <w:p w:rsidR="000A2332" w:rsidRDefault="000A2332" w:rsidP="00630F2D"/>
    <w:p w:rsidR="0045066F" w:rsidRDefault="0045066F" w:rsidP="00630F2D"/>
    <w:p w:rsidR="0045066F" w:rsidRDefault="0045066F" w:rsidP="00630F2D"/>
    <w:p w:rsidR="000A2332" w:rsidRDefault="000A2332" w:rsidP="00630F2D"/>
    <w:p w:rsidR="000A2332" w:rsidRDefault="003366DF" w:rsidP="00B3561E">
      <w:pPr>
        <w:jc w:val="center"/>
        <w:rPr>
          <w:rFonts w:ascii="Times New Roman" w:hAnsi="Times New Roman"/>
          <w:b/>
          <w:sz w:val="28"/>
          <w:szCs w:val="28"/>
          <w:u w:val="single"/>
        </w:rPr>
      </w:pPr>
      <w:r w:rsidRPr="001E0336">
        <w:rPr>
          <w:rFonts w:ascii="Times New Roman" w:hAnsi="Times New Roman"/>
          <w:b/>
          <w:sz w:val="28"/>
          <w:szCs w:val="28"/>
          <w:u w:val="single"/>
        </w:rPr>
        <w:t>AHA Disclaimer</w:t>
      </w:r>
    </w:p>
    <w:p w:rsidR="001E0336" w:rsidRPr="001E0336" w:rsidRDefault="001E0336" w:rsidP="00743BB5">
      <w:pPr>
        <w:ind w:left="-1980"/>
        <w:jc w:val="center"/>
        <w:rPr>
          <w:rFonts w:ascii="Times New Roman" w:hAnsi="Times New Roman"/>
          <w:b/>
          <w:sz w:val="28"/>
          <w:szCs w:val="28"/>
          <w:u w:val="single"/>
        </w:rPr>
      </w:pPr>
    </w:p>
    <w:p w:rsidR="003366DF" w:rsidRDefault="003366DF" w:rsidP="000A2332">
      <w:pPr>
        <w:ind w:left="-1980"/>
      </w:pPr>
    </w:p>
    <w:p w:rsidR="003366DF" w:rsidRPr="001E0336" w:rsidRDefault="003366DF" w:rsidP="00B3561E">
      <w:pPr>
        <w:rPr>
          <w:rFonts w:ascii="Times New Roman" w:hAnsi="Times New Roman"/>
          <w:sz w:val="24"/>
        </w:rPr>
      </w:pPr>
      <w:r w:rsidRPr="001E0336">
        <w:rPr>
          <w:rFonts w:ascii="Times New Roman" w:hAnsi="Times New Roman"/>
          <w:sz w:val="24"/>
        </w:rPr>
        <w:t>The following disclaimer must be printed on all promotional brochures, announcements, agendas, or other materials distributed to students in courses for which fees are charged.</w:t>
      </w:r>
    </w:p>
    <w:p w:rsidR="003366DF" w:rsidRPr="001E0336" w:rsidRDefault="003366DF" w:rsidP="00B3561E">
      <w:pPr>
        <w:rPr>
          <w:rFonts w:ascii="Times New Roman" w:hAnsi="Times New Roman"/>
          <w:sz w:val="24"/>
        </w:rPr>
      </w:pPr>
    </w:p>
    <w:p w:rsidR="003366DF" w:rsidRPr="001E0336" w:rsidRDefault="003366DF" w:rsidP="00B3561E">
      <w:pPr>
        <w:rPr>
          <w:rFonts w:ascii="Times New Roman" w:hAnsi="Times New Roman"/>
          <w:i/>
          <w:sz w:val="24"/>
        </w:rPr>
      </w:pPr>
      <w:r w:rsidRPr="001E0336">
        <w:rPr>
          <w:rFonts w:ascii="Times New Roman" w:hAnsi="Times New Roman"/>
          <w:i/>
          <w:sz w:val="24"/>
        </w:rPr>
        <w:t>The American Heart Association strongly promotes knowledge and proficiency in BLS, ACLS, and PALS and has developed instructional materials for this purpose. Use of these materials in an educational course does not represent course sponsorship by the American Heart Association, and any fees charged for such a course do not represent income to the Association.</w:t>
      </w:r>
    </w:p>
    <w:p w:rsidR="003366DF" w:rsidRPr="00F5432B" w:rsidRDefault="003366DF" w:rsidP="00B3561E">
      <w:pPr>
        <w:rPr>
          <w:rFonts w:ascii="Times New Roman" w:hAnsi="Times New Roman"/>
          <w:sz w:val="24"/>
        </w:rPr>
      </w:pPr>
    </w:p>
    <w:sectPr w:rsidR="003366DF" w:rsidRPr="00F5432B" w:rsidSect="00B3561E">
      <w:headerReference w:type="default" r:id="rId9"/>
      <w:footerReference w:type="default" r:id="rId10"/>
      <w:headerReference w:type="first" r:id="rId11"/>
      <w:footerReference w:type="first" r:id="rId12"/>
      <w:pgSz w:w="12240" w:h="15840"/>
      <w:pgMar w:top="907" w:right="3150" w:bottom="1354" w:left="189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28" w:rsidRDefault="00664A28" w:rsidP="00377C74">
      <w:r>
        <w:separator/>
      </w:r>
    </w:p>
  </w:endnote>
  <w:endnote w:type="continuationSeparator" w:id="0">
    <w:p w:rsidR="00664A28" w:rsidRDefault="00664A28" w:rsidP="0037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Pr="003D45FF" w:rsidRDefault="00B716E8" w:rsidP="003D45FF">
    <w:r w:rsidRPr="00B716E8">
      <w:rPr>
        <w:noProof/>
      </w:rPr>
      <w:drawing>
        <wp:anchor distT="0" distB="0" distL="114300" distR="114300" simplePos="0" relativeHeight="251662335" behindDoc="1" locked="0" layoutInCell="1" allowOverlap="1" wp14:anchorId="3C208222" wp14:editId="462D2359">
          <wp:simplePos x="0" y="0"/>
          <wp:positionH relativeFrom="page">
            <wp:posOffset>589636</wp:posOffset>
          </wp:positionH>
          <wp:positionV relativeFrom="page">
            <wp:posOffset>9078163</wp:posOffset>
          </wp:positionV>
          <wp:extent cx="1113231" cy="534010"/>
          <wp:effectExtent l="19050" t="0" r="0" b="0"/>
          <wp:wrapNone/>
          <wp:docPr id="1" name="Picture 14" descr="Letterhea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1.jpg"/>
                  <pic:cNvPicPr/>
                </pic:nvPicPr>
                <pic:blipFill>
                  <a:blip r:embed="rId1"/>
                  <a:stretch>
                    <a:fillRect/>
                  </a:stretch>
                </pic:blipFill>
                <pic:spPr>
                  <a:xfrm>
                    <a:off x="0" y="0"/>
                    <a:ext cx="1113231" cy="534010"/>
                  </a:xfrm>
                  <a:prstGeom prst="rect">
                    <a:avLst/>
                  </a:prstGeom>
                </pic:spPr>
              </pic:pic>
            </a:graphicData>
          </a:graphic>
        </wp:anchor>
      </w:drawing>
    </w:r>
    <w:r w:rsidR="00F16ED2" w:rsidRPr="00A06774">
      <w:rPr>
        <w:noProof/>
      </w:rPr>
      <w:drawing>
        <wp:anchor distT="0" distB="0" distL="114300" distR="114300" simplePos="0" relativeHeight="251664384" behindDoc="1" locked="0" layoutInCell="1" allowOverlap="1" wp14:anchorId="4CB1F4BC" wp14:editId="62069D3F">
          <wp:simplePos x="0" y="0"/>
          <wp:positionH relativeFrom="page">
            <wp:posOffset>1945126</wp:posOffset>
          </wp:positionH>
          <wp:positionV relativeFrom="page">
            <wp:posOffset>9503923</wp:posOffset>
          </wp:positionV>
          <wp:extent cx="4549140" cy="107005"/>
          <wp:effectExtent l="19050" t="0" r="3810" b="0"/>
          <wp:wrapNone/>
          <wp:docPr id="2" name="Picture 15" descr="Letterhead 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2.jpg"/>
                  <pic:cNvPicPr/>
                </pic:nvPicPr>
                <pic:blipFill>
                  <a:blip r:embed="rId2"/>
                  <a:stretch>
                    <a:fillRect/>
                  </a:stretch>
                </pic:blipFill>
                <pic:spPr>
                  <a:xfrm>
                    <a:off x="0" y="0"/>
                    <a:ext cx="4549140" cy="107005"/>
                  </a:xfrm>
                  <a:prstGeom prst="rect">
                    <a:avLst/>
                  </a:prstGeom>
                </pic:spPr>
              </pic:pic>
            </a:graphicData>
          </a:graphic>
        </wp:anchor>
      </w:drawing>
    </w:r>
    <w:r w:rsidR="00F16ED2">
      <w:softHyphen/>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Default="00F16ED2">
    <w:pPr>
      <w:pStyle w:val="Footer"/>
    </w:pPr>
    <w:r>
      <w:rPr>
        <w:noProof/>
      </w:rPr>
      <w:drawing>
        <wp:anchor distT="0" distB="0" distL="114300" distR="114300" simplePos="0" relativeHeight="251670528" behindDoc="1" locked="0" layoutInCell="1" allowOverlap="1" wp14:anchorId="648E377F" wp14:editId="3EF3FB19">
          <wp:simplePos x="0" y="0"/>
          <wp:positionH relativeFrom="page">
            <wp:posOffset>1942465</wp:posOffset>
          </wp:positionH>
          <wp:positionV relativeFrom="page">
            <wp:posOffset>9524365</wp:posOffset>
          </wp:positionV>
          <wp:extent cx="4549140" cy="109220"/>
          <wp:effectExtent l="19050" t="0" r="3810" b="0"/>
          <wp:wrapNone/>
          <wp:docPr id="5" name="Picture 15" descr="Letterhead Foot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oter 2.jpg"/>
                  <pic:cNvPicPr/>
                </pic:nvPicPr>
                <pic:blipFill>
                  <a:blip r:embed="rId1"/>
                  <a:stretch>
                    <a:fillRect/>
                  </a:stretch>
                </pic:blipFill>
                <pic:spPr>
                  <a:xfrm>
                    <a:off x="0" y="0"/>
                    <a:ext cx="4549140" cy="10922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28" w:rsidRDefault="00664A28" w:rsidP="00377C74">
      <w:r>
        <w:separator/>
      </w:r>
    </w:p>
  </w:footnote>
  <w:footnote w:type="continuationSeparator" w:id="0">
    <w:p w:rsidR="00664A28" w:rsidRDefault="00664A28" w:rsidP="00377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Pr="003D45FF" w:rsidRDefault="00F16ED2" w:rsidP="003D45FF"/>
  <w:p w:rsidR="00F16ED2" w:rsidRPr="003D45FF" w:rsidRDefault="00F16ED2" w:rsidP="003D45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D2" w:rsidRPr="00C11206" w:rsidRDefault="00E44BE0" w:rsidP="00E37EE7">
    <w:pPr>
      <w:pStyle w:val="Header"/>
      <w:ind w:right="173"/>
    </w:pPr>
    <w:r>
      <w:rPr>
        <w:noProof/>
      </w:rPr>
      <w:drawing>
        <wp:anchor distT="0" distB="0" distL="114300" distR="114300" simplePos="0" relativeHeight="251668480" behindDoc="1" locked="0" layoutInCell="1" allowOverlap="1" wp14:anchorId="32CB68A2" wp14:editId="4079D429">
          <wp:simplePos x="0" y="0"/>
          <wp:positionH relativeFrom="page">
            <wp:posOffset>1943100</wp:posOffset>
          </wp:positionH>
          <wp:positionV relativeFrom="page">
            <wp:posOffset>704850</wp:posOffset>
          </wp:positionV>
          <wp:extent cx="3615055" cy="285750"/>
          <wp:effectExtent l="19050" t="0" r="4445" b="0"/>
          <wp:wrapNone/>
          <wp:docPr id="3" name="Picture 16" descr="Ray Br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y Brooks.jpg"/>
                  <pic:cNvPicPr/>
                </pic:nvPicPr>
                <pic:blipFill>
                  <a:blip r:embed="rId1"/>
                  <a:stretch>
                    <a:fillRect/>
                  </a:stretch>
                </pic:blipFill>
                <pic:spPr>
                  <a:xfrm>
                    <a:off x="0" y="0"/>
                    <a:ext cx="3615055" cy="285750"/>
                  </a:xfrm>
                  <a:prstGeom prst="rect">
                    <a:avLst/>
                  </a:prstGeom>
                </pic:spPr>
              </pic:pic>
            </a:graphicData>
          </a:graphic>
        </wp:anchor>
      </w:drawing>
    </w:r>
    <w:r w:rsidR="006F434D">
      <w:rPr>
        <w:noProof/>
      </w:rPr>
      <w:drawing>
        <wp:anchor distT="0" distB="0" distL="114300" distR="114300" simplePos="0" relativeHeight="251667456" behindDoc="1" locked="0" layoutInCell="1" allowOverlap="1" wp14:anchorId="1CCD0369" wp14:editId="000896CF">
          <wp:simplePos x="0" y="0"/>
          <wp:positionH relativeFrom="page">
            <wp:posOffset>317500</wp:posOffset>
          </wp:positionH>
          <wp:positionV relativeFrom="paragraph">
            <wp:posOffset>349250</wp:posOffset>
          </wp:positionV>
          <wp:extent cx="1377950" cy="768350"/>
          <wp:effectExtent l="19050" t="0" r="0" b="0"/>
          <wp:wrapNone/>
          <wp:docPr id="4" name="Picture 4" descr="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2"/>
                  <a:stretch>
                    <a:fillRect/>
                  </a:stretch>
                </pic:blipFill>
                <pic:spPr>
                  <a:xfrm>
                    <a:off x="0" y="0"/>
                    <a:ext cx="1377950" cy="768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B1"/>
    <w:multiLevelType w:val="hybridMultilevel"/>
    <w:tmpl w:val="900A66DA"/>
    <w:lvl w:ilvl="0" w:tplc="606449B2">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nsid w:val="0F310C37"/>
    <w:multiLevelType w:val="hybridMultilevel"/>
    <w:tmpl w:val="BF721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7F6562"/>
    <w:multiLevelType w:val="hybridMultilevel"/>
    <w:tmpl w:val="754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nsid w:val="49C25C1E"/>
    <w:multiLevelType w:val="multilevel"/>
    <w:tmpl w:val="4ED0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A1765D"/>
    <w:multiLevelType w:val="hybridMultilevel"/>
    <w:tmpl w:val="056C486A"/>
    <w:lvl w:ilvl="0" w:tplc="31C26AD6">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3"/>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74"/>
    <w:rsid w:val="00003CAF"/>
    <w:rsid w:val="00011EDF"/>
    <w:rsid w:val="000442B9"/>
    <w:rsid w:val="000A2332"/>
    <w:rsid w:val="000A5F6D"/>
    <w:rsid w:val="000B34BD"/>
    <w:rsid w:val="000E19AD"/>
    <w:rsid w:val="000E641F"/>
    <w:rsid w:val="00115FD5"/>
    <w:rsid w:val="00147B1C"/>
    <w:rsid w:val="00175A40"/>
    <w:rsid w:val="00176143"/>
    <w:rsid w:val="001E0336"/>
    <w:rsid w:val="002006B0"/>
    <w:rsid w:val="00215A41"/>
    <w:rsid w:val="002251D1"/>
    <w:rsid w:val="00232A04"/>
    <w:rsid w:val="00246EF7"/>
    <w:rsid w:val="00277E6E"/>
    <w:rsid w:val="002A1286"/>
    <w:rsid w:val="002A5408"/>
    <w:rsid w:val="003366DF"/>
    <w:rsid w:val="00351116"/>
    <w:rsid w:val="00362970"/>
    <w:rsid w:val="0037310B"/>
    <w:rsid w:val="00377C74"/>
    <w:rsid w:val="003856B3"/>
    <w:rsid w:val="003D45FF"/>
    <w:rsid w:val="00403A59"/>
    <w:rsid w:val="004156C8"/>
    <w:rsid w:val="00427D8C"/>
    <w:rsid w:val="0045066F"/>
    <w:rsid w:val="00452C4A"/>
    <w:rsid w:val="00482E41"/>
    <w:rsid w:val="004921C8"/>
    <w:rsid w:val="004A6509"/>
    <w:rsid w:val="005300AB"/>
    <w:rsid w:val="00533676"/>
    <w:rsid w:val="005E0C39"/>
    <w:rsid w:val="005F57E5"/>
    <w:rsid w:val="0061313E"/>
    <w:rsid w:val="00630F2D"/>
    <w:rsid w:val="00647CAF"/>
    <w:rsid w:val="00664A28"/>
    <w:rsid w:val="006D4C0A"/>
    <w:rsid w:val="006D6CF3"/>
    <w:rsid w:val="006F434D"/>
    <w:rsid w:val="006F4757"/>
    <w:rsid w:val="00704B26"/>
    <w:rsid w:val="00743BB5"/>
    <w:rsid w:val="0074643F"/>
    <w:rsid w:val="00755A9B"/>
    <w:rsid w:val="00792779"/>
    <w:rsid w:val="007974A5"/>
    <w:rsid w:val="007C73E7"/>
    <w:rsid w:val="007D50FF"/>
    <w:rsid w:val="007E3C68"/>
    <w:rsid w:val="00855D44"/>
    <w:rsid w:val="00874144"/>
    <w:rsid w:val="008A02F3"/>
    <w:rsid w:val="008A198F"/>
    <w:rsid w:val="008F68C7"/>
    <w:rsid w:val="00914A8B"/>
    <w:rsid w:val="00964FB1"/>
    <w:rsid w:val="00984D09"/>
    <w:rsid w:val="00986CAA"/>
    <w:rsid w:val="009B6C7E"/>
    <w:rsid w:val="009B71B5"/>
    <w:rsid w:val="009D19C3"/>
    <w:rsid w:val="009F0A88"/>
    <w:rsid w:val="00A06774"/>
    <w:rsid w:val="00A3401C"/>
    <w:rsid w:val="00A71C39"/>
    <w:rsid w:val="00AC5A7C"/>
    <w:rsid w:val="00AF2475"/>
    <w:rsid w:val="00B0644F"/>
    <w:rsid w:val="00B33C09"/>
    <w:rsid w:val="00B3561E"/>
    <w:rsid w:val="00B44F76"/>
    <w:rsid w:val="00B63F49"/>
    <w:rsid w:val="00B716E8"/>
    <w:rsid w:val="00BA1ACB"/>
    <w:rsid w:val="00BC69B9"/>
    <w:rsid w:val="00BE1F3A"/>
    <w:rsid w:val="00BE6640"/>
    <w:rsid w:val="00BF57C2"/>
    <w:rsid w:val="00C11206"/>
    <w:rsid w:val="00C430C9"/>
    <w:rsid w:val="00C54055"/>
    <w:rsid w:val="00CB6CEE"/>
    <w:rsid w:val="00CC1BA1"/>
    <w:rsid w:val="00CD5634"/>
    <w:rsid w:val="00D040EC"/>
    <w:rsid w:val="00D1745C"/>
    <w:rsid w:val="00D3457A"/>
    <w:rsid w:val="00D82188"/>
    <w:rsid w:val="00DC5B9A"/>
    <w:rsid w:val="00DF4938"/>
    <w:rsid w:val="00E13D27"/>
    <w:rsid w:val="00E2399D"/>
    <w:rsid w:val="00E37EE7"/>
    <w:rsid w:val="00E43D9F"/>
    <w:rsid w:val="00E44BE0"/>
    <w:rsid w:val="00E8198F"/>
    <w:rsid w:val="00EA49A5"/>
    <w:rsid w:val="00ED7B81"/>
    <w:rsid w:val="00EF5FE9"/>
    <w:rsid w:val="00F015DF"/>
    <w:rsid w:val="00F12A40"/>
    <w:rsid w:val="00F16ED2"/>
    <w:rsid w:val="00F374A2"/>
    <w:rsid w:val="00F4714D"/>
    <w:rsid w:val="00F5432B"/>
    <w:rsid w:val="00F62D08"/>
    <w:rsid w:val="00F658B3"/>
    <w:rsid w:val="00FB76A4"/>
    <w:rsid w:val="00FD4879"/>
    <w:rsid w:val="00FF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left="1627"/>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semiHidden="0" w:uiPriority="22" w:unhideWhenUsed="0" w:qFormat="1"/>
    <w:lsdException w:name="Emphasis" w:locked="0"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C1BA1"/>
    <w:pPr>
      <w:spacing w:after="0" w:line="320" w:lineRule="exact"/>
      <w:ind w:left="0"/>
    </w:pPr>
    <w:rPr>
      <w:rFonts w:ascii="Georgia" w:hAnsi="Georgia" w:cs="Times New Roman"/>
      <w:color w:val="262626" w:themeColor="text1" w:themeTint="D9"/>
      <w:spacing w:val="10"/>
      <w:sz w:val="20"/>
      <w:szCs w:val="24"/>
    </w:rPr>
  </w:style>
  <w:style w:type="paragraph" w:styleId="Heading1">
    <w:name w:val="heading 1"/>
    <w:basedOn w:val="Normal"/>
    <w:next w:val="Normal"/>
    <w:link w:val="Heading1Char"/>
    <w:uiPriority w:val="9"/>
    <w:locked/>
    <w:rsid w:val="00B06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630F2D"/>
    <w:pPr>
      <w:spacing w:before="100" w:beforeAutospacing="1" w:after="100" w:afterAutospacing="1" w:line="240" w:lineRule="auto"/>
      <w:outlineLvl w:val="2"/>
    </w:pPr>
    <w:rPr>
      <w:rFonts w:ascii="Verdana" w:eastAsia="Times New Roman" w:hAnsi="Verdana"/>
      <w:b/>
      <w:bCs/>
      <w:color w:val="auto"/>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377C74"/>
    <w:rPr>
      <w:rFonts w:ascii="Tahoma" w:hAnsi="Tahoma" w:cs="Tahoma"/>
      <w:sz w:val="16"/>
      <w:szCs w:val="16"/>
    </w:rPr>
  </w:style>
  <w:style w:type="character" w:customStyle="1" w:styleId="BalloonTextChar">
    <w:name w:val="Balloon Text Char"/>
    <w:basedOn w:val="DefaultParagraphFont"/>
    <w:link w:val="BalloonText"/>
    <w:uiPriority w:val="99"/>
    <w:semiHidden/>
    <w:rsid w:val="00377C74"/>
    <w:rPr>
      <w:rFonts w:ascii="Tahoma" w:hAnsi="Tahoma" w:cs="Tahoma"/>
      <w:sz w:val="16"/>
      <w:szCs w:val="16"/>
    </w:rPr>
  </w:style>
  <w:style w:type="paragraph" w:styleId="Header">
    <w:name w:val="header"/>
    <w:basedOn w:val="Normal"/>
    <w:link w:val="HeaderChar"/>
    <w:uiPriority w:val="99"/>
    <w:unhideWhenUsed/>
    <w:locked/>
    <w:rsid w:val="00377C74"/>
    <w:pPr>
      <w:tabs>
        <w:tab w:val="center" w:pos="4680"/>
        <w:tab w:val="right" w:pos="9360"/>
      </w:tabs>
    </w:pPr>
  </w:style>
  <w:style w:type="character" w:customStyle="1" w:styleId="HeaderChar">
    <w:name w:val="Header Char"/>
    <w:basedOn w:val="DefaultParagraphFont"/>
    <w:link w:val="Header"/>
    <w:uiPriority w:val="99"/>
    <w:rsid w:val="00377C74"/>
  </w:style>
  <w:style w:type="paragraph" w:styleId="Footer">
    <w:name w:val="footer"/>
    <w:basedOn w:val="Normal"/>
    <w:link w:val="FooterChar"/>
    <w:uiPriority w:val="99"/>
    <w:semiHidden/>
    <w:unhideWhenUsed/>
    <w:locked/>
    <w:rsid w:val="00377C74"/>
    <w:pPr>
      <w:tabs>
        <w:tab w:val="center" w:pos="4680"/>
        <w:tab w:val="right" w:pos="9360"/>
      </w:tabs>
    </w:pPr>
  </w:style>
  <w:style w:type="character" w:customStyle="1" w:styleId="FooterChar">
    <w:name w:val="Footer Char"/>
    <w:basedOn w:val="DefaultParagraphFont"/>
    <w:link w:val="Footer"/>
    <w:uiPriority w:val="99"/>
    <w:semiHidden/>
    <w:rsid w:val="00377C74"/>
  </w:style>
  <w:style w:type="paragraph" w:customStyle="1" w:styleId="LetterheadBodyCopy">
    <w:name w:val="Letterhead Body Copy"/>
    <w:basedOn w:val="Normal"/>
    <w:locked/>
    <w:rsid w:val="003D45FF"/>
    <w:pPr>
      <w:spacing w:line="300" w:lineRule="exact"/>
    </w:pPr>
    <w:rPr>
      <w:sz w:val="18"/>
      <w:szCs w:val="18"/>
    </w:rPr>
  </w:style>
  <w:style w:type="character" w:customStyle="1" w:styleId="Heading3Char">
    <w:name w:val="Heading 3 Char"/>
    <w:basedOn w:val="DefaultParagraphFont"/>
    <w:link w:val="Heading3"/>
    <w:uiPriority w:val="9"/>
    <w:rsid w:val="00630F2D"/>
    <w:rPr>
      <w:rFonts w:ascii="Verdana" w:eastAsia="Times New Roman" w:hAnsi="Verdana" w:cs="Times New Roman"/>
      <w:b/>
      <w:bCs/>
      <w:sz w:val="27"/>
      <w:szCs w:val="27"/>
    </w:rPr>
  </w:style>
  <w:style w:type="paragraph" w:styleId="NormalWeb">
    <w:name w:val="Normal (Web)"/>
    <w:basedOn w:val="Normal"/>
    <w:uiPriority w:val="99"/>
    <w:unhideWhenUsed/>
    <w:rsid w:val="00630F2D"/>
    <w:pPr>
      <w:spacing w:before="100" w:beforeAutospacing="1" w:after="100" w:afterAutospacing="1" w:line="240" w:lineRule="auto"/>
    </w:pPr>
    <w:rPr>
      <w:rFonts w:ascii="Times New Roman" w:eastAsia="Times New Roman" w:hAnsi="Times New Roman"/>
      <w:color w:val="auto"/>
      <w:spacing w:val="0"/>
      <w:sz w:val="24"/>
    </w:rPr>
  </w:style>
  <w:style w:type="character" w:styleId="Strong">
    <w:name w:val="Strong"/>
    <w:basedOn w:val="DefaultParagraphFont"/>
    <w:uiPriority w:val="22"/>
    <w:qFormat/>
    <w:locked/>
    <w:rsid w:val="00630F2D"/>
    <w:rPr>
      <w:b/>
      <w:bCs/>
    </w:rPr>
  </w:style>
  <w:style w:type="character" w:styleId="Hyperlink">
    <w:name w:val="Hyperlink"/>
    <w:basedOn w:val="DefaultParagraphFont"/>
    <w:uiPriority w:val="99"/>
    <w:unhideWhenUsed/>
    <w:locked/>
    <w:rsid w:val="00E13D27"/>
    <w:rPr>
      <w:color w:val="0000FF" w:themeColor="hyperlink"/>
      <w:u w:val="single"/>
    </w:rPr>
  </w:style>
  <w:style w:type="table" w:styleId="TableGrid">
    <w:name w:val="Table Grid"/>
    <w:basedOn w:val="TableNormal"/>
    <w:uiPriority w:val="59"/>
    <w:locked/>
    <w:rsid w:val="00147B1C"/>
    <w:pPr>
      <w:spacing w:after="0"/>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644F"/>
    <w:rPr>
      <w:rFonts w:asciiTheme="majorHAnsi" w:eastAsiaTheme="majorEastAsia" w:hAnsiTheme="majorHAnsi" w:cstheme="majorBidi"/>
      <w:b/>
      <w:bCs/>
      <w:color w:val="365F91" w:themeColor="accent1" w:themeShade="BF"/>
      <w:spacing w:val="10"/>
      <w:sz w:val="28"/>
      <w:szCs w:val="28"/>
    </w:rPr>
  </w:style>
  <w:style w:type="paragraph" w:styleId="ListParagraph">
    <w:name w:val="List Paragraph"/>
    <w:basedOn w:val="Normal"/>
    <w:uiPriority w:val="34"/>
    <w:locked/>
    <w:rsid w:val="00246E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ind w:left="1627"/>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semiHidden="0" w:uiPriority="22" w:unhideWhenUsed="0" w:qFormat="1"/>
    <w:lsdException w:name="Emphasis" w:locked="0"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C1BA1"/>
    <w:pPr>
      <w:spacing w:after="0" w:line="320" w:lineRule="exact"/>
      <w:ind w:left="0"/>
    </w:pPr>
    <w:rPr>
      <w:rFonts w:ascii="Georgia" w:hAnsi="Georgia" w:cs="Times New Roman"/>
      <w:color w:val="262626" w:themeColor="text1" w:themeTint="D9"/>
      <w:spacing w:val="10"/>
      <w:sz w:val="20"/>
      <w:szCs w:val="24"/>
    </w:rPr>
  </w:style>
  <w:style w:type="paragraph" w:styleId="Heading1">
    <w:name w:val="heading 1"/>
    <w:basedOn w:val="Normal"/>
    <w:next w:val="Normal"/>
    <w:link w:val="Heading1Char"/>
    <w:uiPriority w:val="9"/>
    <w:locked/>
    <w:rsid w:val="00B064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locked/>
    <w:rsid w:val="00630F2D"/>
    <w:pPr>
      <w:spacing w:before="100" w:beforeAutospacing="1" w:after="100" w:afterAutospacing="1" w:line="240" w:lineRule="auto"/>
      <w:outlineLvl w:val="2"/>
    </w:pPr>
    <w:rPr>
      <w:rFonts w:ascii="Verdana" w:eastAsia="Times New Roman" w:hAnsi="Verdana"/>
      <w:b/>
      <w:bCs/>
      <w:color w:val="auto"/>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377C74"/>
    <w:rPr>
      <w:rFonts w:ascii="Tahoma" w:hAnsi="Tahoma" w:cs="Tahoma"/>
      <w:sz w:val="16"/>
      <w:szCs w:val="16"/>
    </w:rPr>
  </w:style>
  <w:style w:type="character" w:customStyle="1" w:styleId="BalloonTextChar">
    <w:name w:val="Balloon Text Char"/>
    <w:basedOn w:val="DefaultParagraphFont"/>
    <w:link w:val="BalloonText"/>
    <w:uiPriority w:val="99"/>
    <w:semiHidden/>
    <w:rsid w:val="00377C74"/>
    <w:rPr>
      <w:rFonts w:ascii="Tahoma" w:hAnsi="Tahoma" w:cs="Tahoma"/>
      <w:sz w:val="16"/>
      <w:szCs w:val="16"/>
    </w:rPr>
  </w:style>
  <w:style w:type="paragraph" w:styleId="Header">
    <w:name w:val="header"/>
    <w:basedOn w:val="Normal"/>
    <w:link w:val="HeaderChar"/>
    <w:uiPriority w:val="99"/>
    <w:unhideWhenUsed/>
    <w:locked/>
    <w:rsid w:val="00377C74"/>
    <w:pPr>
      <w:tabs>
        <w:tab w:val="center" w:pos="4680"/>
        <w:tab w:val="right" w:pos="9360"/>
      </w:tabs>
    </w:pPr>
  </w:style>
  <w:style w:type="character" w:customStyle="1" w:styleId="HeaderChar">
    <w:name w:val="Header Char"/>
    <w:basedOn w:val="DefaultParagraphFont"/>
    <w:link w:val="Header"/>
    <w:uiPriority w:val="99"/>
    <w:rsid w:val="00377C74"/>
  </w:style>
  <w:style w:type="paragraph" w:styleId="Footer">
    <w:name w:val="footer"/>
    <w:basedOn w:val="Normal"/>
    <w:link w:val="FooterChar"/>
    <w:uiPriority w:val="99"/>
    <w:semiHidden/>
    <w:unhideWhenUsed/>
    <w:locked/>
    <w:rsid w:val="00377C74"/>
    <w:pPr>
      <w:tabs>
        <w:tab w:val="center" w:pos="4680"/>
        <w:tab w:val="right" w:pos="9360"/>
      </w:tabs>
    </w:pPr>
  </w:style>
  <w:style w:type="character" w:customStyle="1" w:styleId="FooterChar">
    <w:name w:val="Footer Char"/>
    <w:basedOn w:val="DefaultParagraphFont"/>
    <w:link w:val="Footer"/>
    <w:uiPriority w:val="99"/>
    <w:semiHidden/>
    <w:rsid w:val="00377C74"/>
  </w:style>
  <w:style w:type="paragraph" w:customStyle="1" w:styleId="LetterheadBodyCopy">
    <w:name w:val="Letterhead Body Copy"/>
    <w:basedOn w:val="Normal"/>
    <w:locked/>
    <w:rsid w:val="003D45FF"/>
    <w:pPr>
      <w:spacing w:line="300" w:lineRule="exact"/>
    </w:pPr>
    <w:rPr>
      <w:sz w:val="18"/>
      <w:szCs w:val="18"/>
    </w:rPr>
  </w:style>
  <w:style w:type="character" w:customStyle="1" w:styleId="Heading3Char">
    <w:name w:val="Heading 3 Char"/>
    <w:basedOn w:val="DefaultParagraphFont"/>
    <w:link w:val="Heading3"/>
    <w:uiPriority w:val="9"/>
    <w:rsid w:val="00630F2D"/>
    <w:rPr>
      <w:rFonts w:ascii="Verdana" w:eastAsia="Times New Roman" w:hAnsi="Verdana" w:cs="Times New Roman"/>
      <w:b/>
      <w:bCs/>
      <w:sz w:val="27"/>
      <w:szCs w:val="27"/>
    </w:rPr>
  </w:style>
  <w:style w:type="paragraph" w:styleId="NormalWeb">
    <w:name w:val="Normal (Web)"/>
    <w:basedOn w:val="Normal"/>
    <w:uiPriority w:val="99"/>
    <w:unhideWhenUsed/>
    <w:rsid w:val="00630F2D"/>
    <w:pPr>
      <w:spacing w:before="100" w:beforeAutospacing="1" w:after="100" w:afterAutospacing="1" w:line="240" w:lineRule="auto"/>
    </w:pPr>
    <w:rPr>
      <w:rFonts w:ascii="Times New Roman" w:eastAsia="Times New Roman" w:hAnsi="Times New Roman"/>
      <w:color w:val="auto"/>
      <w:spacing w:val="0"/>
      <w:sz w:val="24"/>
    </w:rPr>
  </w:style>
  <w:style w:type="character" w:styleId="Strong">
    <w:name w:val="Strong"/>
    <w:basedOn w:val="DefaultParagraphFont"/>
    <w:uiPriority w:val="22"/>
    <w:qFormat/>
    <w:locked/>
    <w:rsid w:val="00630F2D"/>
    <w:rPr>
      <w:b/>
      <w:bCs/>
    </w:rPr>
  </w:style>
  <w:style w:type="character" w:styleId="Hyperlink">
    <w:name w:val="Hyperlink"/>
    <w:basedOn w:val="DefaultParagraphFont"/>
    <w:uiPriority w:val="99"/>
    <w:unhideWhenUsed/>
    <w:locked/>
    <w:rsid w:val="00E13D27"/>
    <w:rPr>
      <w:color w:val="0000FF" w:themeColor="hyperlink"/>
      <w:u w:val="single"/>
    </w:rPr>
  </w:style>
  <w:style w:type="table" w:styleId="TableGrid">
    <w:name w:val="Table Grid"/>
    <w:basedOn w:val="TableNormal"/>
    <w:uiPriority w:val="59"/>
    <w:locked/>
    <w:rsid w:val="00147B1C"/>
    <w:pPr>
      <w:spacing w:after="0"/>
      <w:ind w:lef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644F"/>
    <w:rPr>
      <w:rFonts w:asciiTheme="majorHAnsi" w:eastAsiaTheme="majorEastAsia" w:hAnsiTheme="majorHAnsi" w:cstheme="majorBidi"/>
      <w:b/>
      <w:bCs/>
      <w:color w:val="365F91" w:themeColor="accent1" w:themeShade="BF"/>
      <w:spacing w:val="10"/>
      <w:sz w:val="28"/>
      <w:szCs w:val="28"/>
    </w:rPr>
  </w:style>
  <w:style w:type="paragraph" w:styleId="ListParagraph">
    <w:name w:val="List Paragraph"/>
    <w:basedOn w:val="Normal"/>
    <w:uiPriority w:val="34"/>
    <w:locked/>
    <w:rsid w:val="00246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42290">
      <w:bodyDiv w:val="1"/>
      <w:marLeft w:val="0"/>
      <w:marRight w:val="0"/>
      <w:marTop w:val="0"/>
      <w:marBottom w:val="0"/>
      <w:divBdr>
        <w:top w:val="none" w:sz="0" w:space="0" w:color="auto"/>
        <w:left w:val="none" w:sz="0" w:space="0" w:color="auto"/>
        <w:bottom w:val="none" w:sz="0" w:space="0" w:color="auto"/>
        <w:right w:val="none" w:sz="0" w:space="0" w:color="auto"/>
      </w:divBdr>
    </w:div>
    <w:div w:id="994723129">
      <w:bodyDiv w:val="1"/>
      <w:marLeft w:val="0"/>
      <w:marRight w:val="0"/>
      <w:marTop w:val="0"/>
      <w:marBottom w:val="0"/>
      <w:divBdr>
        <w:top w:val="none" w:sz="0" w:space="0" w:color="auto"/>
        <w:left w:val="none" w:sz="0" w:space="0" w:color="auto"/>
        <w:bottom w:val="none" w:sz="0" w:space="0" w:color="auto"/>
        <w:right w:val="none" w:sz="0" w:space="0" w:color="auto"/>
      </w:divBdr>
    </w:div>
    <w:div w:id="1265531216">
      <w:bodyDiv w:val="1"/>
      <w:marLeft w:val="0"/>
      <w:marRight w:val="0"/>
      <w:marTop w:val="0"/>
      <w:marBottom w:val="0"/>
      <w:divBdr>
        <w:top w:val="none" w:sz="0" w:space="0" w:color="auto"/>
        <w:left w:val="none" w:sz="0" w:space="0" w:color="auto"/>
        <w:bottom w:val="none" w:sz="0" w:space="0" w:color="auto"/>
        <w:right w:val="none" w:sz="0" w:space="0" w:color="auto"/>
      </w:divBdr>
    </w:div>
    <w:div w:id="1496677506">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sChild>
        <w:div w:id="1560479581">
          <w:marLeft w:val="0"/>
          <w:marRight w:val="0"/>
          <w:marTop w:val="0"/>
          <w:marBottom w:val="0"/>
          <w:divBdr>
            <w:top w:val="none" w:sz="0" w:space="0" w:color="auto"/>
            <w:left w:val="none" w:sz="0" w:space="0" w:color="auto"/>
            <w:bottom w:val="none" w:sz="0" w:space="0" w:color="auto"/>
            <w:right w:val="none" w:sz="0" w:space="0" w:color="auto"/>
          </w:divBdr>
          <w:divsChild>
            <w:div w:id="1955020815">
              <w:marLeft w:val="0"/>
              <w:marRight w:val="0"/>
              <w:marTop w:val="0"/>
              <w:marBottom w:val="0"/>
              <w:divBdr>
                <w:top w:val="none" w:sz="0" w:space="0" w:color="auto"/>
                <w:left w:val="none" w:sz="0" w:space="0" w:color="auto"/>
                <w:bottom w:val="none" w:sz="0" w:space="0" w:color="auto"/>
                <w:right w:val="none" w:sz="0" w:space="0" w:color="auto"/>
              </w:divBdr>
              <w:divsChild>
                <w:div w:id="1904026019">
                  <w:marLeft w:val="0"/>
                  <w:marRight w:val="0"/>
                  <w:marTop w:val="0"/>
                  <w:marBottom w:val="0"/>
                  <w:divBdr>
                    <w:top w:val="none" w:sz="0" w:space="0" w:color="auto"/>
                    <w:left w:val="none" w:sz="0" w:space="0" w:color="auto"/>
                    <w:bottom w:val="none" w:sz="0" w:space="0" w:color="auto"/>
                    <w:right w:val="none" w:sz="0" w:space="0" w:color="auto"/>
                  </w:divBdr>
                  <w:divsChild>
                    <w:div w:id="20849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EC63-5AA3-4A20-BEAD-D59C18F8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Mizell</dc:creator>
  <cp:lastModifiedBy>hoffman_d</cp:lastModifiedBy>
  <cp:revision>2</cp:revision>
  <cp:lastPrinted>2012-10-16T13:27:00Z</cp:lastPrinted>
  <dcterms:created xsi:type="dcterms:W3CDTF">2012-12-11T21:51:00Z</dcterms:created>
  <dcterms:modified xsi:type="dcterms:W3CDTF">2012-12-11T21:51:00Z</dcterms:modified>
</cp:coreProperties>
</file>