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3DE" w:rsidRDefault="00C654E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0</wp:posOffset>
                </wp:positionV>
                <wp:extent cx="1697355" cy="803910"/>
                <wp:effectExtent l="0" t="0" r="127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355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3DE" w:rsidRDefault="00716C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94790" cy="712470"/>
                                  <wp:effectExtent l="19050" t="0" r="0" b="0"/>
                                  <wp:docPr id="1" name="Picture 1" descr="ptclogo-bla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tclogo-bla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4790" cy="712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2pt;margin-top:0;width:133.65pt;height:63.3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JBFtAIAALcFAAAOAAAAZHJzL2Uyb0RvYy54bWysVNtunDAQfa/Uf7D8Tris2V1Q2ChZlqpS&#10;epGSfoAXzGIVbGQ7C2nVf+/Y7C3JS9WWB2R7xmfmzBzP9c3YtWjPlOZSZDi8CjBiopQVF7sMf3ss&#10;vCVG2lBR0VYKluFnpvHN6v2766FPWSQb2VZMIQAROh36DDfG9Knv67JhHdVXsmcCjLVUHTWwVTu/&#10;UnQA9K71oyCY+4NUVa9kybSG03wy4pXDr2tWmi91rZlBbYYhN+P+yv239u+vrmm6U7RveHlIg/5F&#10;Fh3lAoKeoHJqKHpS/A1Ux0sltazNVSk7X9Y1L5njAGzC4BWbh4b2zHGB4uj+VCb9/2DLz/uvCvEq&#10;wwuMBO2gRY9sNOhOjmhmqzP0OgWnhx7czAjH0GXHVPf3svyukZDrhoodu1VKDg2jFWQX2pv+xdUJ&#10;R1uQ7fBJVhCGPhnpgMZadbZ0UAwE6NCl51NnbCqlDTlPFrM4xqgE2zKYJaFrnU/T4+1eafOByQ7Z&#10;RYYVdN6h0/29NjYbmh5dbDAhC962rvuteHEAjtMJxIar1mazcM38mQTJZrlZEo9E841Hgjz3bos1&#10;8eZFuIjzWb5e5+EvGzckacOrigkb5iiskPxZ4w4SnyRxkpaWLa8snE1Jq9123Sq0pyDswn2u5mA5&#10;u/kv03BFAC6vKIURCe6ixCvmy4VHChJ7ySJYekGY3CXzgCQkL15SuueC/TslNGQ4iaN4EtM56Vfc&#10;Ave95UbTjhsYHS3vrCLsZ51oaiW4EZVbG8rbaX1RCpv+uRTQ7mOjnWCtRie1mnE7AopV8VZWzyBd&#10;JUFZoE+Yd7BopPqB0QCzI8MChhtG7UcB4k9CQuyocRsSLyLYqEvL9tJCRQlAGTYYTcu1mcbTU6/4&#10;roE4x+d2Cw+m4E7L55wOzwymg6N0mGR2/Fzundd53q5+AwAA//8DAFBLAwQUAAYACAAAACEAoTAq&#10;qNwAAAAJAQAADwAAAGRycy9kb3ducmV2LnhtbEyPwU7DMBBE70j8g7VI3KiT0IYS4lSowBkofIAb&#10;L3FIvI5itw18PZtTuax2NaPZN+Vmcr044hhaTwrSRQICqfampUbB58fLzRpEiJqM7j2hgh8MsKku&#10;L0pdGH+idzzuYiM4hEKhFdgYh0LKUFt0Oiz8gMTalx+djnyOjTSjPnG462WWJLl0uiX+YPWAW4t1&#10;tzs4BevEvXbdffYW3PI3Xdntk38evpW6vpoeH0BEnOLZDDM+o0PFTHt/IBNEP2csuUtUwHOWk7v0&#10;FsSetyzPQVal/N+g+gMAAP//AwBQSwECLQAUAAYACAAAACEAtoM4kv4AAADhAQAAEwAAAAAAAAAA&#10;AAAAAAAAAAAAW0NvbnRlbnRfVHlwZXNdLnhtbFBLAQItABQABgAIAAAAIQA4/SH/1gAAAJQBAAAL&#10;AAAAAAAAAAAAAAAAAC8BAABfcmVscy8ucmVsc1BLAQItABQABgAIAAAAIQBu2JBFtAIAALcFAAAO&#10;AAAAAAAAAAAAAAAAAC4CAABkcnMvZTJvRG9jLnhtbFBLAQItABQABgAIAAAAIQChMCqo3AAAAAkB&#10;AAAPAAAAAAAAAAAAAAAAAA4FAABkcnMvZG93bnJldi54bWxQSwUGAAAAAAQABADzAAAAFwYAAAAA&#10;" filled="f" stroked="f">
                <v:textbox style="mso-fit-shape-to-text:t">
                  <w:txbxContent>
                    <w:p w:rsidR="00EA33DE" w:rsidRDefault="00716CD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94790" cy="712470"/>
                            <wp:effectExtent l="19050" t="0" r="0" b="0"/>
                            <wp:docPr id="1" name="Picture 1" descr="ptclogo-bla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tclogo-bla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4790" cy="712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0</wp:posOffset>
                </wp:positionV>
                <wp:extent cx="1407160" cy="1058545"/>
                <wp:effectExtent l="0" t="0" r="0" b="444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160" cy="1058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240" w:rsidRPr="009A3240" w:rsidRDefault="00716C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04595" cy="967105"/>
                                  <wp:effectExtent l="19050" t="0" r="0" b="0"/>
                                  <wp:docPr id="2" name="Picture 2" descr="j0199465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j0199465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4595" cy="967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6pt;margin-top:0;width:110.8pt;height:83.3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lgtQIAAL8FAAAOAAAAZHJzL2Uyb0RvYy54bWysVNtunDAQfa/Uf7D8TrjUsIDCVsmyVJXS&#10;i5T0A7xgFqtgI9tZNq367x2bvSV5qdrygGzP+MyZmeO5fr8ferRjSnMpChxeBRgxUcuGi22Bvz1U&#10;XoqRNlQ0tJeCFfiJafx++fbN9TTmLJKd7BumEIAInU9jgTtjxtz3dd2xgeorOTIBxlaqgRrYqq3f&#10;KDoB+tD7URAk/iRVMypZM63htJyNeOnw25bV5kvbamZQX2DgZtxfuf/G/v3lNc23io4drw806F+w&#10;GCgXEPQEVVJD0aPir6AGXiupZWuuajn4sm15zVwOkE0YvMjmvqMjc7lAcfR4KpP+f7D1591XhXhT&#10;4AQjQQdo0QPbG3Qr9yi21ZlGnYPT/QhuZg/H0GWXqR7vZP1dIyFXHRVbdqOUnDpGG2AX2pv+xdUZ&#10;R1uQzfRJNhCGPhrpgPatGmzpoBgI0KFLT6fOWCq1DUmCRZiAqQZbGMRpTBw7n+bH66PS5gOTA7KL&#10;AitovYOnuzttLB2aH11sNCEr3veu/b14dgCO8wkEh6vWZmm4bv7MgmydrlPikShZeyQoS++mWhEv&#10;qcJFXL4rV6sy/GXjhiTveNMwYcMclRWSP+vcQeOzJk7a0rLnjYWzlLTabla9QjsKyq7c54oOlrOb&#10;/5yGKwLk8iKlMCLBbZR5VZIuPFKR2MsWQeoFYXabJQHJSFk9T+mOC/bvKaGpwFkcxbOazqRf5Ba4&#10;73VuNB+4gdnR86HA6cmJ5laDa9G41hrK+3l9UQpL/1wKaPex0U6xVqSzXM1+s3dPw8nZqnkjmyeQ&#10;sJIgMBAjzD1YdFL9wGiCGVJgAUMOo/6jgEeQhYTYkeM2JF5EsFGXls2lhYoagApsMJqXKzOPqcdR&#10;8W0HcY7P7gYeTsWdpM+cDs8NpoTL7DDR7Bi63Duv89xd/gYAAP//AwBQSwMEFAAGAAgAAAAhANcG&#10;JwLcAAAABwEAAA8AAABkcnMvZG93bnJldi54bWxMj8FOwzAQRO9I/IO1SNyo07QNbYhToVLOlNIP&#10;cOMlDonXUey2ga9nOZXLSrOzmn1TrEfXiTMOofGkYDpJQCBV3jRUKzh8vD4sQYSoyejOEyr4xgDr&#10;8vam0LnxF3rH8z7WgkMo5FqBjbHPpQyVRafDxPdI7H36wenIcqilGfSFw10n0yTJpNMN8Qere9xY&#10;rNr9ySlYJu6tbVfpLrj5z3RhNy9+238pdX83Pj+BiDjG6zH84TM6lMx09CcyQXSsU64SFfBkN53N&#10;MhBHXmfZI8iykP/5y18AAAD//wMAUEsBAi0AFAAGAAgAAAAhALaDOJL+AAAA4QEAABMAAAAAAAAA&#10;AAAAAAAAAAAAAFtDb250ZW50X1R5cGVzXS54bWxQSwECLQAUAAYACAAAACEAOP0h/9YAAACUAQAA&#10;CwAAAAAAAAAAAAAAAAAvAQAAX3JlbHMvLnJlbHNQSwECLQAUAAYACAAAACEAPySpYLUCAAC/BQAA&#10;DgAAAAAAAAAAAAAAAAAuAgAAZHJzL2Uyb0RvYy54bWxQSwECLQAUAAYACAAAACEA1wYnAtwAAAAH&#10;AQAADwAAAAAAAAAAAAAAAAAPBQAAZHJzL2Rvd25yZXYueG1sUEsFBgAAAAAEAAQA8wAAABgGAAAA&#10;AA==&#10;" filled="f" stroked="f">
                <v:textbox style="mso-fit-shape-to-text:t">
                  <w:txbxContent>
                    <w:p w:rsidR="009A3240" w:rsidRPr="009A3240" w:rsidRDefault="00716CD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04595" cy="967105"/>
                            <wp:effectExtent l="19050" t="0" r="0" b="0"/>
                            <wp:docPr id="2" name="Picture 2" descr="j0199465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j0199465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4595" cy="967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-114300</wp:posOffset>
                </wp:positionV>
                <wp:extent cx="3505200" cy="12573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3DE" w:rsidRPr="00753253" w:rsidRDefault="001B760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4"/>
                              </w:rPr>
                              <w:t>2</w:t>
                            </w:r>
                            <w:r w:rsidR="00824D67">
                              <w:rPr>
                                <w:b/>
                                <w:bCs/>
                                <w:color w:val="FF0000"/>
                                <w:sz w:val="44"/>
                              </w:rPr>
                              <w:t>012 - 2013</w:t>
                            </w:r>
                          </w:p>
                          <w:p w:rsidR="00EA33DE" w:rsidRPr="005A0019" w:rsidRDefault="009A3240">
                            <w:pPr>
                              <w:pStyle w:val="BodyText"/>
                              <w:rPr>
                                <w:sz w:val="56"/>
                                <w:szCs w:val="56"/>
                              </w:rPr>
                            </w:pPr>
                            <w:r w:rsidRPr="005A0019">
                              <w:rPr>
                                <w:sz w:val="56"/>
                                <w:szCs w:val="56"/>
                              </w:rPr>
                              <w:t>Graduation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32pt;margin-top:-9pt;width:276pt;height:9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d+gwIAABcFAAAOAAAAZHJzL2Uyb0RvYy54bWysVNmO2yAUfa/Uf0C8Z7yMPYmtcUazNFWl&#10;6SLN9AMI4BjVBgok9rTqv/cCSZrpIlVV/YBZLucu51wur6ahRzturFCywdlZihGXVDEhNw3++Lia&#10;LTCyjkhGeiV5g5+4xVfLly8uR13zXHWqZ9wgAJG2HnWDO+d0nSSWdnwg9kxpLuGwVWYgDpZmkzBD&#10;RkAf+iRP04tkVIZpoyi3Fnbv4iFeBvy25dS9b1vLHeobDLG5MJowrv2YLC9JvTFEd4LuwyD/EMVA&#10;hASnR6g74gjaGvEL1CCoUVa17oyqIVFtKygPOUA2WfpTNg8d0TzkAsWx+lgm+/9g6bvdB4MEa3CJ&#10;kSQDUPTIJ4du1IRyX51R2xqMHjSYuQm2geWQqdX3in6ySKrbjsgNvzZGjR0nDKLL/M3k5GrEsR5k&#10;Pb5VDNyQrVMBaGrN4EsHxUCADiw9HZnxoVDYPC/TEujGiMJZlpfzc1h4H6Q+XNfGutdcDchPGmyA&#10;+gBPdvfWRdODifdmVS/YSvR9WJjN+rY3aEdAJqvw7dGfmfXSG0vlr0XEuANRgg9/5uMNtH+tsrxI&#10;b/JqtrpYzGfFqihn1TxdzNKsuqku0qIq7lbffIBZUXeCMS7vheQHCWbF31G8b4YoniBCNDa4KvMy&#10;cvTHJNPw/S7JQTjoyF4MDV4cjUjtmX0lGaRNakdEH+fJ8/ADIVCDwz9UJejAUx9F4Kb1FAR3lNda&#10;sScQhlFAG1AMrwlMOmW+YDRCZzbYft4SwzHq30gQV5UVhW/lsCjKeQ4Lc3qyPj0hkgJUgx1GcXrr&#10;YvtvtRGbDjxFOUt1DYJsRZCKV26Mai9j6L6Q0/6l8O19ug5WP96z5XcAAAD//wMAUEsDBBQABgAI&#10;AAAAIQBcWbAv3wAAAAsBAAAPAAAAZHJzL2Rvd25yZXYueG1sTI/BTsMwEETvSPyDtUhcUGunKmkI&#10;cSpAouLa0g/YxNskIraj2G3Sv2d7gtuM9ml2ptjOthcXGkPnnYZkqUCQq73pXKPh+P25yECEiM5g&#10;7x1puFKAbXl/V2Bu/OT2dDnERnCICzlqaGMccilD3ZLFsPQDOb6d/Ggxsh0baUacONz2cqVUKi12&#10;jj+0ONBHS/XP4Ww1nL6mp+eXqdrF42a/Tt+x21T+qvXjw/z2CiLSHP9guNXn6lByp8qfnQmi17BK&#10;17wlalgkGQsmsiRlUTGaKQWyLOT/DeUvAAAA//8DAFBLAQItABQABgAIAAAAIQC2gziS/gAAAOEB&#10;AAATAAAAAAAAAAAAAAAAAAAAAABbQ29udGVudF9UeXBlc10ueG1sUEsBAi0AFAAGAAgAAAAhADj9&#10;If/WAAAAlAEAAAsAAAAAAAAAAAAAAAAALwEAAF9yZWxzLy5yZWxzUEsBAi0AFAAGAAgAAAAhAC4k&#10;N36DAgAAFwUAAA4AAAAAAAAAAAAAAAAALgIAAGRycy9lMm9Eb2MueG1sUEsBAi0AFAAGAAgAAAAh&#10;AFxZsC/fAAAACwEAAA8AAAAAAAAAAAAAAAAA3QQAAGRycy9kb3ducmV2LnhtbFBLBQYAAAAABAAE&#10;APMAAADpBQAAAAA=&#10;" stroked="f">
                <v:textbox>
                  <w:txbxContent>
                    <w:p w:rsidR="00EA33DE" w:rsidRPr="00753253" w:rsidRDefault="001B7605">
                      <w:pPr>
                        <w:jc w:val="center"/>
                        <w:rPr>
                          <w:b/>
                          <w:bCs/>
                          <w:color w:val="FF0000"/>
                          <w:sz w:val="4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4"/>
                        </w:rPr>
                        <w:t>2</w:t>
                      </w:r>
                      <w:r w:rsidR="00824D67">
                        <w:rPr>
                          <w:b/>
                          <w:bCs/>
                          <w:color w:val="FF0000"/>
                          <w:sz w:val="44"/>
                        </w:rPr>
                        <w:t>012 - 2013</w:t>
                      </w:r>
                    </w:p>
                    <w:p w:rsidR="00EA33DE" w:rsidRPr="005A0019" w:rsidRDefault="009A3240">
                      <w:pPr>
                        <w:pStyle w:val="BodyText"/>
                        <w:rPr>
                          <w:sz w:val="56"/>
                          <w:szCs w:val="56"/>
                        </w:rPr>
                      </w:pPr>
                      <w:r w:rsidRPr="005A0019">
                        <w:rPr>
                          <w:sz w:val="56"/>
                          <w:szCs w:val="56"/>
                        </w:rPr>
                        <w:t>Graduation Checklist</w:t>
                      </w:r>
                    </w:p>
                  </w:txbxContent>
                </v:textbox>
              </v:shape>
            </w:pict>
          </mc:Fallback>
        </mc:AlternateContent>
      </w:r>
    </w:p>
    <w:p w:rsidR="00EA33DE" w:rsidRDefault="00EA33DE"/>
    <w:p w:rsidR="00EA33DE" w:rsidRDefault="00EA33DE"/>
    <w:p w:rsidR="00EA33DE" w:rsidRDefault="00EA33DE"/>
    <w:p w:rsidR="00EA33DE" w:rsidRDefault="00C654EA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0</wp:posOffset>
                </wp:positionV>
                <wp:extent cx="1219200" cy="32766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2F58" w:rsidRPr="00542F58" w:rsidRDefault="00542F58" w:rsidP="00542F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42F5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www.ptc.edu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20pt;margin-top:0;width:96pt;height:25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0zhuQIAAMAFAAAOAAAAZHJzL2Uyb0RvYy54bWysVNtunDAQfa/Uf7D8TrjEyy4obJUsS1Up&#10;vUhJP8ALZrEKNrW9C2nVf+/Y7C3JS9WWB2R77DOXc2Zu3o1di/ZMaS5FhsOrACMmSllxsc3w18fC&#10;W2CkDRUVbaVgGX5iGr9bvn1zM/Qpi2Qj24opBCBCp0Of4caYPvV9XTaso/pK9kyAsZaqowa2autX&#10;ig6A3rV+FASxP0hV9UqWTGs4zScjXjr8umal+VzXmhnUZhhiM+6v3H9j//7yhqZbRfuGl4cw6F9E&#10;0VEuwOkJKqeGop3ir6A6XiqpZW2uStn5sq55yVwOkE0YvMjmoaE9c7lAcXR/KpP+f7Dlp/0XhXiV&#10;YYKRoB1Q9MhGg+7kiGJbnaHXKVx66OGaGeEYWHaZ6v5elt80EnLVULFlt0rJoWG0guhC+9K/eDrh&#10;aAuyGT7KCtzQnZEOaKxVZ0sHxUCADiw9nZixoZTWZRQmQDdGJdiuo3kcO+p8mh5f90qb90x2yC4y&#10;rIB5h07399rYaGh6vGKdCVnwtnXst+LZAVycTsA3PLU2G4Uj82cSJOvFekE8EsVrjwR57t0WK+LF&#10;RTif5df5apWHv6zfkKQNryomrJujsELyZ8QdJD5J4iQtLVteWTgbklbbzapVaE9B2IX7XM3Bcr7m&#10;Pw/DFQFyeZFSGJHgLkq8Il7MPVKQmZfMg4UXhMldEgckIXnxPKV7Lti/p4SGDCezaDaJ6Rz0i9wC&#10;973OjaYdNzA6Wt5leHG6RFMrwbWoHLWG8nZaX5TChn8uBdB9JNoJ1mp0UqsZN6PrjOtjH2xk9QQK&#10;VhIEBlqEsQeLRqofGA0wQjKsv++oYhi1HwR0QRISYmeO25DZPIKNurRsLi1UlACVYYPRtFyZaU7t&#10;esW3DXia+k7IW+icmjtR2xabojr0G4wJl9thpNk5dLl3t86Dd/kbAAD//wMAUEsDBBQABgAIAAAA&#10;IQAqGcYW3QAAAAgBAAAPAAAAZHJzL2Rvd25yZXYueG1sTI9PT8MwDMXvSHyHyEjcWLKxTVupOyEQ&#10;VxDjj7Rb1nhtReNUTbaWb493YhfL1nt6/r18M/pWnaiPTWCE6cSAIi6Da7hC+Px4uVuBismys21g&#10;QvilCJvi+iq3mQsDv9NpmyolIRwzi1Cn1GVax7Imb+MkdMSiHULvbZKzr7Tr7SDhvtUzY5ba24bl&#10;Q207eqqp/NkePcLX62H3PTdv1bNfdEMYjWa/1oi3N+PjA6hEY/o3wxlf0KEQpn04souqRVjNjXRJ&#10;CDLPsrmfybZHWEyXoItcXxYo/gAAAP//AwBQSwECLQAUAAYACAAAACEAtoM4kv4AAADhAQAAEwAA&#10;AAAAAAAAAAAAAAAAAAAAW0NvbnRlbnRfVHlwZXNdLnhtbFBLAQItABQABgAIAAAAIQA4/SH/1gAA&#10;AJQBAAALAAAAAAAAAAAAAAAAAC8BAABfcmVscy8ucmVsc1BLAQItABQABgAIAAAAIQAMB0zhuQIA&#10;AMAFAAAOAAAAAAAAAAAAAAAAAC4CAABkcnMvZTJvRG9jLnhtbFBLAQItABQABgAIAAAAIQAqGcYW&#10;3QAAAAgBAAAPAAAAAAAAAAAAAAAAABMFAABkcnMvZG93bnJldi54bWxQSwUGAAAAAAQABADzAAAA&#10;HQYAAAAA&#10;" filled="f" stroked="f">
                <v:textbox>
                  <w:txbxContent>
                    <w:p w:rsidR="00542F58" w:rsidRPr="00542F58" w:rsidRDefault="00542F58" w:rsidP="00542F5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42F5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www.ptc.edu</w:t>
                      </w:r>
                    </w:p>
                  </w:txbxContent>
                </v:textbox>
              </v:shape>
            </w:pict>
          </mc:Fallback>
        </mc:AlternateContent>
      </w:r>
    </w:p>
    <w:p w:rsidR="00EA33DE" w:rsidRDefault="00EA33DE"/>
    <w:p w:rsidR="00EA33DE" w:rsidRDefault="00EA33DE"/>
    <w:p w:rsidR="00EA33DE" w:rsidRDefault="00C654E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9525</wp:posOffset>
                </wp:positionV>
                <wp:extent cx="6748780" cy="5621655"/>
                <wp:effectExtent l="19050" t="19050" r="23495" b="1714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8780" cy="562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6D3" w:rsidRDefault="006D36D3"/>
                          <w:p w:rsidR="009209D7" w:rsidRPr="009209D7" w:rsidRDefault="006D36EC">
                            <w:pPr>
                              <w:numPr>
                                <w:ilvl w:val="0"/>
                                <w:numId w:val="1"/>
                              </w:numPr>
                              <w:ind w:left="1440" w:hanging="1080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1.  </w:t>
                            </w:r>
                            <w:r w:rsidR="005A0019" w:rsidRPr="009209D7">
                              <w:rPr>
                                <w:b/>
                              </w:rPr>
                              <w:t>APPLY FOR GRADUATION</w:t>
                            </w:r>
                          </w:p>
                          <w:p w:rsidR="00EA33DE" w:rsidRPr="00E93421" w:rsidRDefault="00D744E1" w:rsidP="009209D7">
                            <w:pPr>
                              <w:ind w:left="144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Early in your</w:t>
                            </w:r>
                            <w:r w:rsidR="00D012C3" w:rsidRPr="00E93421">
                              <w:rPr>
                                <w:sz w:val="20"/>
                                <w:szCs w:val="20"/>
                              </w:rPr>
                              <w:t xml:space="preserve"> last semester of enrollment, prior to completing curriculum requirements, ALL students must complete the Application for Graduation</w:t>
                            </w:r>
                            <w:r w:rsidR="00897796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542F58">
                              <w:rPr>
                                <w:sz w:val="20"/>
                                <w:szCs w:val="20"/>
                              </w:rPr>
                              <w:t xml:space="preserve"> The form may be obtained from the</w:t>
                            </w:r>
                            <w:r w:rsidR="00D012C3" w:rsidRPr="00E93421">
                              <w:rPr>
                                <w:sz w:val="20"/>
                                <w:szCs w:val="20"/>
                              </w:rPr>
                              <w:t xml:space="preserve"> Student Records</w:t>
                            </w:r>
                            <w:r w:rsidR="00542F58">
                              <w:rPr>
                                <w:sz w:val="20"/>
                                <w:szCs w:val="20"/>
                              </w:rPr>
                              <w:t xml:space="preserve"> Office, advisor, or the Piedmont Technical College web site: </w:t>
                            </w:r>
                            <w:r w:rsidR="005F0788" w:rsidRPr="005F0788">
                              <w:rPr>
                                <w:sz w:val="20"/>
                                <w:szCs w:val="20"/>
                              </w:rPr>
                              <w:t xml:space="preserve">www.ptc.edu.  </w:t>
                            </w:r>
                            <w:r w:rsidR="00683CDD">
                              <w:rPr>
                                <w:sz w:val="20"/>
                                <w:szCs w:val="20"/>
                              </w:rPr>
                              <w:t xml:space="preserve">Beginning </w:t>
                            </w:r>
                            <w:r w:rsidR="000E48B7"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9B3661">
                              <w:rPr>
                                <w:sz w:val="20"/>
                                <w:szCs w:val="20"/>
                              </w:rPr>
                              <w:t>fall</w:t>
                            </w:r>
                            <w:r w:rsidR="00F975D8">
                              <w:rPr>
                                <w:sz w:val="20"/>
                                <w:szCs w:val="20"/>
                              </w:rPr>
                              <w:t xml:space="preserve"> 2010 </w:t>
                            </w:r>
                            <w:r w:rsidR="009B3661">
                              <w:rPr>
                                <w:sz w:val="20"/>
                                <w:szCs w:val="20"/>
                              </w:rPr>
                              <w:t>semester</w:t>
                            </w:r>
                            <w:r w:rsidR="00897796">
                              <w:rPr>
                                <w:sz w:val="20"/>
                                <w:szCs w:val="20"/>
                              </w:rPr>
                              <w:t>, a high school</w:t>
                            </w:r>
                            <w:r w:rsidR="00CA47BD">
                              <w:rPr>
                                <w:sz w:val="20"/>
                                <w:szCs w:val="20"/>
                              </w:rPr>
                              <w:t xml:space="preserve"> diploma or GED is required for graduation from</w:t>
                            </w:r>
                            <w:r w:rsidR="0089779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47BD">
                              <w:rPr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="00897796">
                              <w:rPr>
                                <w:sz w:val="20"/>
                                <w:szCs w:val="20"/>
                              </w:rPr>
                              <w:t>associate degree programs.</w:t>
                            </w:r>
                          </w:p>
                          <w:p w:rsidR="00B85B5B" w:rsidRPr="00B85B5B" w:rsidRDefault="00064F8D">
                            <w:pPr>
                              <w:numPr>
                                <w:ilvl w:val="0"/>
                                <w:numId w:val="1"/>
                              </w:numPr>
                              <w:ind w:left="1440" w:hanging="1080"/>
                              <w:rPr>
                                <w:b/>
                                <w:bCs/>
                              </w:rPr>
                            </w:pPr>
                            <w:r>
                              <w:t>2</w:t>
                            </w:r>
                            <w:r w:rsidR="006D36EC">
                              <w:t xml:space="preserve">.  </w:t>
                            </w:r>
                            <w:r w:rsidR="005A0019" w:rsidRPr="00B85B5B">
                              <w:rPr>
                                <w:b/>
                              </w:rPr>
                              <w:t xml:space="preserve">CONTACT </w:t>
                            </w:r>
                            <w:r w:rsidR="009209D7">
                              <w:rPr>
                                <w:b/>
                              </w:rPr>
                              <w:t xml:space="preserve">YOUR </w:t>
                            </w:r>
                            <w:r>
                              <w:rPr>
                                <w:b/>
                              </w:rPr>
                              <w:t>ACADEMIC ADVISOR</w:t>
                            </w:r>
                          </w:p>
                          <w:p w:rsidR="00EA33DE" w:rsidRPr="00E93421" w:rsidRDefault="00D744E1" w:rsidP="009209D7">
                            <w:pPr>
                              <w:ind w:left="144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Ask </w:t>
                            </w:r>
                            <w:r w:rsidR="009F3560" w:rsidRPr="00E93421">
                              <w:rPr>
                                <w:sz w:val="20"/>
                                <w:szCs w:val="20"/>
                              </w:rPr>
                              <w:t xml:space="preserve">your </w:t>
                            </w:r>
                            <w:r w:rsidR="00064F8D">
                              <w:rPr>
                                <w:sz w:val="20"/>
                                <w:szCs w:val="20"/>
                              </w:rPr>
                              <w:t xml:space="preserve">academic advisor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9F3560" w:rsidRPr="00E93421">
                              <w:rPr>
                                <w:sz w:val="20"/>
                                <w:szCs w:val="20"/>
                              </w:rPr>
                              <w:t xml:space="preserve">complete </w:t>
                            </w:r>
                            <w:r w:rsidR="00064F8D">
                              <w:rPr>
                                <w:sz w:val="20"/>
                                <w:szCs w:val="20"/>
                              </w:rPr>
                              <w:t xml:space="preserve">Part 2 of the Application for Graduation </w:t>
                            </w:r>
                            <w:r w:rsidR="009F3560" w:rsidRPr="00E93421">
                              <w:rPr>
                                <w:sz w:val="20"/>
                                <w:szCs w:val="20"/>
                              </w:rPr>
                              <w:t xml:space="preserve">form and submit it to the </w:t>
                            </w:r>
                            <w:smartTag w:uri="urn:schemas-microsoft-com:office:smarttags" w:element="PersonName">
                              <w:r w:rsidR="009F3560" w:rsidRPr="00E93421">
                                <w:rPr>
                                  <w:sz w:val="20"/>
                                  <w:szCs w:val="20"/>
                                </w:rPr>
                                <w:t>Student Records</w:t>
                              </w:r>
                            </w:smartTag>
                            <w:r w:rsidR="009F3560" w:rsidRPr="00E93421">
                              <w:rPr>
                                <w:sz w:val="20"/>
                                <w:szCs w:val="20"/>
                              </w:rPr>
                              <w:t xml:space="preserve"> Office.</w:t>
                            </w:r>
                          </w:p>
                          <w:p w:rsidR="00B85B5B" w:rsidRPr="00B85B5B" w:rsidRDefault="00064F8D">
                            <w:pPr>
                              <w:numPr>
                                <w:ilvl w:val="0"/>
                                <w:numId w:val="1"/>
                              </w:numPr>
                              <w:ind w:left="1440" w:hanging="1080"/>
                              <w:rPr>
                                <w:b/>
                                <w:bCs/>
                              </w:rPr>
                            </w:pPr>
                            <w:r>
                              <w:t>3</w:t>
                            </w:r>
                            <w:r w:rsidR="00083CA4">
                              <w:t>.</w:t>
                            </w:r>
                            <w:r w:rsidR="006D36EC">
                              <w:t xml:space="preserve">  </w:t>
                            </w:r>
                            <w:r w:rsidR="005A0019" w:rsidRPr="00B85B5B">
                              <w:rPr>
                                <w:b/>
                              </w:rPr>
                              <w:t xml:space="preserve">PAY </w:t>
                            </w:r>
                            <w:r w:rsidR="009209D7">
                              <w:rPr>
                                <w:b/>
                              </w:rPr>
                              <w:t xml:space="preserve">THE </w:t>
                            </w:r>
                            <w:r w:rsidR="005A0019" w:rsidRPr="00B85B5B">
                              <w:rPr>
                                <w:b/>
                              </w:rPr>
                              <w:t xml:space="preserve">GRADUATION </w:t>
                            </w:r>
                            <w:r w:rsidR="000745AF">
                              <w:rPr>
                                <w:b/>
                              </w:rPr>
                              <w:t xml:space="preserve">APPLICATION </w:t>
                            </w:r>
                            <w:r w:rsidR="005A0019" w:rsidRPr="00B85B5B">
                              <w:rPr>
                                <w:b/>
                              </w:rPr>
                              <w:t>FEE</w:t>
                            </w:r>
                          </w:p>
                          <w:p w:rsidR="00083CA4" w:rsidRDefault="00444A76" w:rsidP="0050224B">
                            <w:pPr>
                              <w:ind w:left="144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93421">
                              <w:rPr>
                                <w:sz w:val="20"/>
                                <w:szCs w:val="20"/>
                              </w:rPr>
                              <w:t xml:space="preserve">Pay </w:t>
                            </w:r>
                            <w:r w:rsidR="005A0019" w:rsidRPr="00E93421"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E93421">
                              <w:rPr>
                                <w:sz w:val="20"/>
                                <w:szCs w:val="20"/>
                              </w:rPr>
                              <w:t>$25 graduation</w:t>
                            </w:r>
                            <w:r w:rsidR="000745AF">
                              <w:rPr>
                                <w:sz w:val="20"/>
                                <w:szCs w:val="20"/>
                              </w:rPr>
                              <w:t xml:space="preserve"> application</w:t>
                            </w:r>
                            <w:r w:rsidRPr="00E93421">
                              <w:rPr>
                                <w:sz w:val="20"/>
                                <w:szCs w:val="20"/>
                              </w:rPr>
                              <w:t xml:space="preserve"> fee by the deadline(s) listed below.</w:t>
                            </w:r>
                            <w:r w:rsidR="0050224B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43C06">
                              <w:rPr>
                                <w:b/>
                                <w:sz w:val="20"/>
                                <w:szCs w:val="20"/>
                              </w:rPr>
                              <w:t>Student completing</w:t>
                            </w:r>
                            <w:r w:rsidR="00243C0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21D55">
                              <w:rPr>
                                <w:b/>
                                <w:sz w:val="20"/>
                                <w:szCs w:val="20"/>
                              </w:rPr>
                              <w:t>programs less than 30 hours do not participa</w:t>
                            </w:r>
                            <w:r w:rsidR="00243C06">
                              <w:rPr>
                                <w:b/>
                                <w:sz w:val="20"/>
                                <w:szCs w:val="20"/>
                              </w:rPr>
                              <w:t>te in the ceremony and</w:t>
                            </w:r>
                            <w:r w:rsidR="00821D5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are not required </w:t>
                            </w:r>
                            <w:r w:rsidR="00243C06">
                              <w:rPr>
                                <w:b/>
                                <w:sz w:val="20"/>
                                <w:szCs w:val="20"/>
                              </w:rPr>
                              <w:t>paying</w:t>
                            </w:r>
                            <w:r w:rsidR="00821D5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 graduation fee.</w:t>
                            </w:r>
                          </w:p>
                          <w:p w:rsidR="00642BB7" w:rsidRPr="009209D7" w:rsidRDefault="006D36EC" w:rsidP="00642BB7">
                            <w:pPr>
                              <w:numPr>
                                <w:ilvl w:val="0"/>
                                <w:numId w:val="1"/>
                              </w:numPr>
                              <w:ind w:left="1440" w:hanging="1080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4.  </w:t>
                            </w:r>
                            <w:r w:rsidR="00642BB7" w:rsidRPr="009209D7">
                              <w:rPr>
                                <w:b/>
                              </w:rPr>
                              <w:t>PAY OUTSTANDING BALANCES</w:t>
                            </w:r>
                          </w:p>
                          <w:p w:rsidR="001B7605" w:rsidRPr="000D3630" w:rsidRDefault="00642BB7" w:rsidP="000D3630">
                            <w:pPr>
                              <w:ind w:left="1080" w:firstLine="360"/>
                              <w:rPr>
                                <w:sz w:val="20"/>
                                <w:szCs w:val="20"/>
                              </w:rPr>
                            </w:pPr>
                            <w:r w:rsidRPr="00E93421">
                              <w:rPr>
                                <w:sz w:val="20"/>
                                <w:szCs w:val="20"/>
                              </w:rPr>
                              <w:t>Pay any Library fines, parking fines, or other outs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tanding balances to the Business Office or County Center.</w:t>
                            </w:r>
                          </w:p>
                          <w:p w:rsidR="001B7605" w:rsidRPr="001B7605" w:rsidRDefault="00083CA4" w:rsidP="009F3560">
                            <w:pPr>
                              <w:numPr>
                                <w:ilvl w:val="0"/>
                                <w:numId w:val="1"/>
                              </w:numPr>
                              <w:ind w:left="1440" w:hanging="1080"/>
                              <w:rPr>
                                <w:b/>
                                <w:bCs/>
                              </w:rPr>
                            </w:pPr>
                            <w:r>
                              <w:t>5</w:t>
                            </w:r>
                            <w:r w:rsidR="009F3560">
                              <w:t>.</w:t>
                            </w:r>
                            <w:r w:rsidR="006D36EC">
                              <w:t xml:space="preserve">  </w:t>
                            </w:r>
                            <w:r w:rsidR="00A50166">
                              <w:rPr>
                                <w:b/>
                              </w:rPr>
                              <w:t xml:space="preserve">COMPLETE THE </w:t>
                            </w:r>
                            <w:r w:rsidR="001B7605">
                              <w:rPr>
                                <w:b/>
                              </w:rPr>
                              <w:t>GRADUATION SURVEY</w:t>
                            </w:r>
                          </w:p>
                          <w:p w:rsidR="001B7605" w:rsidRPr="00B17C40" w:rsidRDefault="001B7605" w:rsidP="001B7605">
                            <w:pPr>
                              <w:pStyle w:val="PlainText"/>
                              <w:ind w:left="720" w:firstLine="720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 w:rsidRPr="00B17C40">
                              <w:rPr>
                                <w:rFonts w:ascii="Times New Roman" w:eastAsia="MS Mincho" w:hAnsi="Times New Roman" w:cs="Times New Roman"/>
                              </w:rPr>
                              <w:t xml:space="preserve">This survey has been designed to help us improve our academic services and educational programs. </w:t>
                            </w:r>
                          </w:p>
                          <w:p w:rsidR="001B7605" w:rsidRPr="00F50949" w:rsidRDefault="00F50949" w:rsidP="00F50949">
                            <w:pPr>
                              <w:ind w:left="144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F50949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Go to: </w:t>
                            </w:r>
                            <w:hyperlink r:id="rId9" w:history="1">
                              <w:r w:rsidR="005F0788" w:rsidRPr="00E335EA">
                                <w:rPr>
                                  <w:rStyle w:val="Hyperlink"/>
                                  <w:bCs/>
                                  <w:sz w:val="20"/>
                                  <w:szCs w:val="20"/>
                                </w:rPr>
                                <w:t>http://www.ptc.edu</w:t>
                              </w:r>
                            </w:hyperlink>
                            <w:r w:rsidR="00756464">
                              <w:rPr>
                                <w:bCs/>
                                <w:sz w:val="20"/>
                                <w:szCs w:val="20"/>
                              </w:rPr>
                              <w:t>; under the College Resourc</w:t>
                            </w:r>
                            <w:r w:rsidR="00B04D6C">
                              <w:rPr>
                                <w:bCs/>
                                <w:sz w:val="20"/>
                                <w:szCs w:val="20"/>
                              </w:rPr>
                              <w:t>es</w:t>
                            </w:r>
                            <w:r w:rsidRPr="00F50949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tab, select Student Records</w:t>
                            </w:r>
                            <w:r w:rsidR="00097DE2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4D6C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Office </w:t>
                            </w:r>
                            <w:r w:rsidR="00097DE2">
                              <w:rPr>
                                <w:bCs/>
                                <w:sz w:val="20"/>
                                <w:szCs w:val="20"/>
                              </w:rPr>
                              <w:t>and complete the graduation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survey.</w:t>
                            </w:r>
                          </w:p>
                          <w:p w:rsidR="00B85B5B" w:rsidRPr="00B85B5B" w:rsidRDefault="001B7605" w:rsidP="009F3560">
                            <w:pPr>
                              <w:numPr>
                                <w:ilvl w:val="0"/>
                                <w:numId w:val="1"/>
                              </w:numPr>
                              <w:ind w:left="1440" w:hanging="1080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6.  </w:t>
                            </w:r>
                            <w:r w:rsidR="005A0019" w:rsidRPr="00B85B5B">
                              <w:rPr>
                                <w:b/>
                              </w:rPr>
                              <w:t xml:space="preserve">COMPLETE </w:t>
                            </w:r>
                            <w:r w:rsidR="009209D7">
                              <w:rPr>
                                <w:b/>
                              </w:rPr>
                              <w:t xml:space="preserve">STUDENT </w:t>
                            </w:r>
                            <w:r w:rsidR="005A0019" w:rsidRPr="00B85B5B">
                              <w:rPr>
                                <w:b/>
                              </w:rPr>
                              <w:t>LOAN EXIT COUNSELING</w:t>
                            </w:r>
                          </w:p>
                          <w:p w:rsidR="009F3560" w:rsidRPr="00E93421" w:rsidRDefault="009F3560" w:rsidP="00B85B5B">
                            <w:pPr>
                              <w:ind w:left="144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93421">
                              <w:rPr>
                                <w:sz w:val="20"/>
                                <w:szCs w:val="20"/>
                              </w:rPr>
                              <w:t xml:space="preserve">If you are a student loan recipient, you must complete Student Loan Exit Counseling at the following site: </w:t>
                            </w:r>
                            <w:hyperlink r:id="rId10" w:history="1">
                              <w:r w:rsidRPr="0049655D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</w:t>
                              </w:r>
                              <w:r w:rsidR="0049655D" w:rsidRPr="0049655D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s://studentloans.gov/myDirectLoan/index.action</w:t>
                              </w:r>
                            </w:hyperlink>
                          </w:p>
                          <w:p w:rsidR="00F50949" w:rsidRPr="00B85B5B" w:rsidRDefault="001B7605" w:rsidP="00F50949">
                            <w:pPr>
                              <w:numPr>
                                <w:ilvl w:val="0"/>
                                <w:numId w:val="1"/>
                              </w:numPr>
                              <w:ind w:left="1440" w:hanging="1080"/>
                              <w:rPr>
                                <w:b/>
                                <w:bCs/>
                              </w:rPr>
                            </w:pPr>
                            <w:r>
                              <w:t>7.</w:t>
                            </w:r>
                            <w:r w:rsidR="005F0788">
                              <w:t xml:space="preserve"> </w:t>
                            </w:r>
                            <w:r w:rsidR="005F0788">
                              <w:rPr>
                                <w:b/>
                              </w:rPr>
                              <w:t xml:space="preserve">ORDER </w:t>
                            </w:r>
                            <w:r w:rsidR="00F50949">
                              <w:rPr>
                                <w:b/>
                              </w:rPr>
                              <w:t xml:space="preserve">GRADUATION </w:t>
                            </w:r>
                            <w:r w:rsidR="00F50949" w:rsidRPr="00B85B5B">
                              <w:rPr>
                                <w:b/>
                              </w:rPr>
                              <w:t>ANNOUNCEMENTS</w:t>
                            </w:r>
                            <w:r w:rsidR="00F50949">
                              <w:rPr>
                                <w:b/>
                              </w:rPr>
                              <w:t>, CAPS AND GOWNS</w:t>
                            </w:r>
                          </w:p>
                          <w:p w:rsidR="00EA33DE" w:rsidRPr="00F50949" w:rsidRDefault="00BA4EF1" w:rsidP="005F0788">
                            <w:pPr>
                              <w:ind w:left="1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Place </w:t>
                            </w:r>
                            <w:r w:rsidR="005F0788">
                              <w:rPr>
                                <w:sz w:val="20"/>
                                <w:szCs w:val="20"/>
                              </w:rPr>
                              <w:t xml:space="preserve">order for graduation announcements, cap and gown at the Campus Bookstore. </w:t>
                            </w:r>
                            <w:r w:rsidR="00824D67">
                              <w:rPr>
                                <w:sz w:val="20"/>
                                <w:szCs w:val="20"/>
                              </w:rPr>
                              <w:t xml:space="preserve"> The Campus Bookstore will notify you the dates to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order</w:t>
                            </w:r>
                            <w:r w:rsidR="00824D6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your cap</w:t>
                            </w:r>
                            <w:r w:rsidR="00270A60">
                              <w:rPr>
                                <w:sz w:val="20"/>
                                <w:szCs w:val="20"/>
                              </w:rPr>
                              <w:t>, gowns and announcments</w:t>
                            </w:r>
                            <w:r w:rsidR="005F0788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910B4" w:rsidRDefault="001910B4" w:rsidP="00F50949">
                            <w:pPr>
                              <w:ind w:left="14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97796" w:rsidRPr="00F50949" w:rsidRDefault="00897796" w:rsidP="00F50949">
                            <w:pPr>
                              <w:ind w:left="14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220D3" w:rsidRPr="00104591" w:rsidRDefault="00104591" w:rsidP="009B3661">
                            <w:pPr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NOTE: To be eligible to participate</w:t>
                            </w:r>
                            <w:r w:rsidR="00E220D3" w:rsidRPr="00104591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in the graduation ceremony, students must be completing a degree, diploma or ce</w:t>
                            </w:r>
                            <w:r w:rsidR="00560575" w:rsidRPr="00104591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rtificate of 30 hours or more.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-6pt;margin-top:.75pt;width:531.4pt;height:44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6zxLQIAAFkEAAAOAAAAZHJzL2Uyb0RvYy54bWysVNuO2yAQfa/Uf0C8N07SOEmtOKtttqkq&#10;bS/Sbj8AY2yjAkOBxE6/vgPOpuntpaofEMMMZ4ZzZry5GbQiR+G8BFPS2WRKiTAcamnakn5+3L9Y&#10;U+IDMzVTYERJT8LTm+3zZ5veFmIOHahaOIIgxhe9LWkXgi2yzPNOaOYnYIVBZwNOs4Cma7PasR7R&#10;tcrm0+ky68HV1gEX3uPp3eik24TfNIKHj03jRSCqpFhbSKtLaxXXbLthReuY7SQ/l8H+oQrNpMGk&#10;F6g7Fhg5OPkblJbcgYcmTDjoDJpGcpHegK+ZTX95zUPHrEhvQXK8vdDk/x8s/3D85IisS/qSEsM0&#10;SvQohkBew0AWkZ3e+gKDHiyGhQGPUeX0Um/vgX/xxMCuY6YVt85B3wlWY3WzeDO7ujri+AhS9e+h&#10;xjTsECABDY3TkTokgyA6qnS6KBNL4Xi4XC3WqzW6OPry5Xy2zPOUgxVP163z4a0ATeKmpA6lT/Ds&#10;eO9DLIcVTyExmwcl671UKhmurXbKkSPDNtmn74z+U5gypC/pfJ2v8pGCv2JM0/cnDC0DNrySuqTr&#10;SxArInFvTJ3aMTCpxj3WrMyZyUjeSGMYqiFJdhGogvqE1DoY+xvnETcduG+U9NjbJfVfD8wJStQ7&#10;g/K8mi0WcRiSschXczTctae69jDDEaqkgZJxuwvjAB2sk22HmcaGMHCLkjYykR21H6s6l4/9mzQ4&#10;z1ockGs7Rf34I2y/AwAA//8DAFBLAwQUAAYACAAAACEA9mlqjt8AAAAKAQAADwAAAGRycy9kb3du&#10;cmV2LnhtbEyPQW7CMBBF95V6B2sqdQc2SIQojYNQS9UFi6qEA0ziaRKIx1FsIL19zapdjt7o//fz&#10;zWR7caXRd441LOYKBHHtTMeNhmP5PktB+IBssHdMGn7Iw6Z4fMgxM+7GX3Q9hEbEEPYZamhDGDIp&#10;fd2SRT93A3Fk3260GOI5NtKMeIvhtpdLpRJpsePY0OJAry3V58PFajhRVTb77X4sP9fJ2+4Dd+f1&#10;6aj189O0fQERaAp/z3DXj+pQRKfKXdh40WuYLZZxS4hgBeLO1UrFLZWGNE1SkEUu/08ofgEAAP//&#10;AwBQSwECLQAUAAYACAAAACEAtoM4kv4AAADhAQAAEwAAAAAAAAAAAAAAAAAAAAAAW0NvbnRlbnRf&#10;VHlwZXNdLnhtbFBLAQItABQABgAIAAAAIQA4/SH/1gAAAJQBAAALAAAAAAAAAAAAAAAAAC8BAABf&#10;cmVscy8ucmVsc1BLAQItABQABgAIAAAAIQCKg6zxLQIAAFkEAAAOAAAAAAAAAAAAAAAAAC4CAABk&#10;cnMvZTJvRG9jLnhtbFBLAQItABQABgAIAAAAIQD2aWqO3wAAAAoBAAAPAAAAAAAAAAAAAAAAAIcE&#10;AABkcnMvZG93bnJldi54bWxQSwUGAAAAAAQABADzAAAAkwUAAAAA&#10;" strokeweight="2.25pt">
                <v:textbox>
                  <w:txbxContent>
                    <w:p w:rsidR="006D36D3" w:rsidRDefault="006D36D3"/>
                    <w:p w:rsidR="009209D7" w:rsidRPr="009209D7" w:rsidRDefault="006D36EC">
                      <w:pPr>
                        <w:numPr>
                          <w:ilvl w:val="0"/>
                          <w:numId w:val="1"/>
                        </w:numPr>
                        <w:ind w:left="1440" w:hanging="1080"/>
                        <w:rPr>
                          <w:b/>
                          <w:bCs/>
                        </w:rPr>
                      </w:pPr>
                      <w:r>
                        <w:t xml:space="preserve">1.  </w:t>
                      </w:r>
                      <w:r w:rsidR="005A0019" w:rsidRPr="009209D7">
                        <w:rPr>
                          <w:b/>
                        </w:rPr>
                        <w:t>APPLY FOR GRADUATION</w:t>
                      </w:r>
                    </w:p>
                    <w:p w:rsidR="00EA33DE" w:rsidRPr="00E93421" w:rsidRDefault="00D744E1" w:rsidP="009209D7">
                      <w:pPr>
                        <w:ind w:left="144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Early in your</w:t>
                      </w:r>
                      <w:r w:rsidR="00D012C3" w:rsidRPr="00E93421">
                        <w:rPr>
                          <w:sz w:val="20"/>
                          <w:szCs w:val="20"/>
                        </w:rPr>
                        <w:t xml:space="preserve"> last semester of enrollment, prior to completing curriculum requirements, ALL students must complete the Application for Graduation</w:t>
                      </w:r>
                      <w:r w:rsidR="00897796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542F58">
                        <w:rPr>
                          <w:sz w:val="20"/>
                          <w:szCs w:val="20"/>
                        </w:rPr>
                        <w:t xml:space="preserve"> The form may be obtained from the</w:t>
                      </w:r>
                      <w:r w:rsidR="00D012C3" w:rsidRPr="00E93421">
                        <w:rPr>
                          <w:sz w:val="20"/>
                          <w:szCs w:val="20"/>
                        </w:rPr>
                        <w:t xml:space="preserve"> Student Records</w:t>
                      </w:r>
                      <w:r w:rsidR="00542F58">
                        <w:rPr>
                          <w:sz w:val="20"/>
                          <w:szCs w:val="20"/>
                        </w:rPr>
                        <w:t xml:space="preserve"> Office, advisor, or the Piedmont Technical College web site: </w:t>
                      </w:r>
                      <w:r w:rsidR="005F0788" w:rsidRPr="005F0788">
                        <w:rPr>
                          <w:sz w:val="20"/>
                          <w:szCs w:val="20"/>
                        </w:rPr>
                        <w:t xml:space="preserve">www.ptc.edu.  </w:t>
                      </w:r>
                      <w:r w:rsidR="00683CDD">
                        <w:rPr>
                          <w:sz w:val="20"/>
                          <w:szCs w:val="20"/>
                        </w:rPr>
                        <w:t xml:space="preserve">Beginning </w:t>
                      </w:r>
                      <w:r w:rsidR="000E48B7">
                        <w:rPr>
                          <w:sz w:val="20"/>
                          <w:szCs w:val="20"/>
                        </w:rPr>
                        <w:t xml:space="preserve">the </w:t>
                      </w:r>
                      <w:r w:rsidR="009B3661">
                        <w:rPr>
                          <w:sz w:val="20"/>
                          <w:szCs w:val="20"/>
                        </w:rPr>
                        <w:t>fall</w:t>
                      </w:r>
                      <w:r w:rsidR="00F975D8">
                        <w:rPr>
                          <w:sz w:val="20"/>
                          <w:szCs w:val="20"/>
                        </w:rPr>
                        <w:t xml:space="preserve"> 2010 </w:t>
                      </w:r>
                      <w:r w:rsidR="009B3661">
                        <w:rPr>
                          <w:sz w:val="20"/>
                          <w:szCs w:val="20"/>
                        </w:rPr>
                        <w:t>semester</w:t>
                      </w:r>
                      <w:r w:rsidR="00897796">
                        <w:rPr>
                          <w:sz w:val="20"/>
                          <w:szCs w:val="20"/>
                        </w:rPr>
                        <w:t>, a high school</w:t>
                      </w:r>
                      <w:r w:rsidR="00CA47BD">
                        <w:rPr>
                          <w:sz w:val="20"/>
                          <w:szCs w:val="20"/>
                        </w:rPr>
                        <w:t xml:space="preserve"> diploma or GED is required for graduation from</w:t>
                      </w:r>
                      <w:r w:rsidR="0089779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A47BD">
                        <w:rPr>
                          <w:sz w:val="20"/>
                          <w:szCs w:val="20"/>
                        </w:rPr>
                        <w:t xml:space="preserve">all </w:t>
                      </w:r>
                      <w:r w:rsidR="00897796">
                        <w:rPr>
                          <w:sz w:val="20"/>
                          <w:szCs w:val="20"/>
                        </w:rPr>
                        <w:t>associate degree programs.</w:t>
                      </w:r>
                    </w:p>
                    <w:p w:rsidR="00B85B5B" w:rsidRPr="00B85B5B" w:rsidRDefault="00064F8D">
                      <w:pPr>
                        <w:numPr>
                          <w:ilvl w:val="0"/>
                          <w:numId w:val="1"/>
                        </w:numPr>
                        <w:ind w:left="1440" w:hanging="1080"/>
                        <w:rPr>
                          <w:b/>
                          <w:bCs/>
                        </w:rPr>
                      </w:pPr>
                      <w:r>
                        <w:t>2</w:t>
                      </w:r>
                      <w:r w:rsidR="006D36EC">
                        <w:t xml:space="preserve">.  </w:t>
                      </w:r>
                      <w:r w:rsidR="005A0019" w:rsidRPr="00B85B5B">
                        <w:rPr>
                          <w:b/>
                        </w:rPr>
                        <w:t xml:space="preserve">CONTACT </w:t>
                      </w:r>
                      <w:r w:rsidR="009209D7">
                        <w:rPr>
                          <w:b/>
                        </w:rPr>
                        <w:t xml:space="preserve">YOUR </w:t>
                      </w:r>
                      <w:r>
                        <w:rPr>
                          <w:b/>
                        </w:rPr>
                        <w:t>ACADEMIC ADVISOR</w:t>
                      </w:r>
                    </w:p>
                    <w:p w:rsidR="00EA33DE" w:rsidRPr="00E93421" w:rsidRDefault="00D744E1" w:rsidP="009209D7">
                      <w:pPr>
                        <w:ind w:left="144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Ask </w:t>
                      </w:r>
                      <w:r w:rsidR="009F3560" w:rsidRPr="00E93421">
                        <w:rPr>
                          <w:sz w:val="20"/>
                          <w:szCs w:val="20"/>
                        </w:rPr>
                        <w:t xml:space="preserve">your </w:t>
                      </w:r>
                      <w:r w:rsidR="00064F8D">
                        <w:rPr>
                          <w:sz w:val="20"/>
                          <w:szCs w:val="20"/>
                        </w:rPr>
                        <w:t xml:space="preserve">academic advisor </w:t>
                      </w:r>
                      <w:r>
                        <w:rPr>
                          <w:sz w:val="20"/>
                          <w:szCs w:val="20"/>
                        </w:rPr>
                        <w:t xml:space="preserve">to </w:t>
                      </w:r>
                      <w:r w:rsidR="009F3560" w:rsidRPr="00E93421">
                        <w:rPr>
                          <w:sz w:val="20"/>
                          <w:szCs w:val="20"/>
                        </w:rPr>
                        <w:t xml:space="preserve">complete </w:t>
                      </w:r>
                      <w:r w:rsidR="00064F8D">
                        <w:rPr>
                          <w:sz w:val="20"/>
                          <w:szCs w:val="20"/>
                        </w:rPr>
                        <w:t xml:space="preserve">Part 2 of the Application for Graduation </w:t>
                      </w:r>
                      <w:r w:rsidR="009F3560" w:rsidRPr="00E93421">
                        <w:rPr>
                          <w:sz w:val="20"/>
                          <w:szCs w:val="20"/>
                        </w:rPr>
                        <w:t xml:space="preserve">form and submit it to the </w:t>
                      </w:r>
                      <w:smartTag w:uri="urn:schemas-microsoft-com:office:smarttags" w:element="PersonName">
                        <w:r w:rsidR="009F3560" w:rsidRPr="00E93421">
                          <w:rPr>
                            <w:sz w:val="20"/>
                            <w:szCs w:val="20"/>
                          </w:rPr>
                          <w:t>Student Records</w:t>
                        </w:r>
                      </w:smartTag>
                      <w:r w:rsidR="009F3560" w:rsidRPr="00E93421">
                        <w:rPr>
                          <w:sz w:val="20"/>
                          <w:szCs w:val="20"/>
                        </w:rPr>
                        <w:t xml:space="preserve"> Office.</w:t>
                      </w:r>
                    </w:p>
                    <w:p w:rsidR="00B85B5B" w:rsidRPr="00B85B5B" w:rsidRDefault="00064F8D">
                      <w:pPr>
                        <w:numPr>
                          <w:ilvl w:val="0"/>
                          <w:numId w:val="1"/>
                        </w:numPr>
                        <w:ind w:left="1440" w:hanging="1080"/>
                        <w:rPr>
                          <w:b/>
                          <w:bCs/>
                        </w:rPr>
                      </w:pPr>
                      <w:r>
                        <w:t>3</w:t>
                      </w:r>
                      <w:r w:rsidR="00083CA4">
                        <w:t>.</w:t>
                      </w:r>
                      <w:r w:rsidR="006D36EC">
                        <w:t xml:space="preserve">  </w:t>
                      </w:r>
                      <w:r w:rsidR="005A0019" w:rsidRPr="00B85B5B">
                        <w:rPr>
                          <w:b/>
                        </w:rPr>
                        <w:t xml:space="preserve">PAY </w:t>
                      </w:r>
                      <w:r w:rsidR="009209D7">
                        <w:rPr>
                          <w:b/>
                        </w:rPr>
                        <w:t xml:space="preserve">THE </w:t>
                      </w:r>
                      <w:r w:rsidR="005A0019" w:rsidRPr="00B85B5B">
                        <w:rPr>
                          <w:b/>
                        </w:rPr>
                        <w:t xml:space="preserve">GRADUATION </w:t>
                      </w:r>
                      <w:r w:rsidR="000745AF">
                        <w:rPr>
                          <w:b/>
                        </w:rPr>
                        <w:t xml:space="preserve">APPLICATION </w:t>
                      </w:r>
                      <w:r w:rsidR="005A0019" w:rsidRPr="00B85B5B">
                        <w:rPr>
                          <w:b/>
                        </w:rPr>
                        <w:t>FEE</w:t>
                      </w:r>
                    </w:p>
                    <w:p w:rsidR="00083CA4" w:rsidRDefault="00444A76" w:rsidP="0050224B">
                      <w:pPr>
                        <w:ind w:left="1440"/>
                        <w:rPr>
                          <w:b/>
                          <w:sz w:val="20"/>
                          <w:szCs w:val="20"/>
                        </w:rPr>
                      </w:pPr>
                      <w:r w:rsidRPr="00E93421">
                        <w:rPr>
                          <w:sz w:val="20"/>
                          <w:szCs w:val="20"/>
                        </w:rPr>
                        <w:t xml:space="preserve">Pay </w:t>
                      </w:r>
                      <w:r w:rsidR="005A0019" w:rsidRPr="00E93421">
                        <w:rPr>
                          <w:sz w:val="20"/>
                          <w:szCs w:val="20"/>
                        </w:rPr>
                        <w:t xml:space="preserve">the </w:t>
                      </w:r>
                      <w:r w:rsidRPr="00E93421">
                        <w:rPr>
                          <w:sz w:val="20"/>
                          <w:szCs w:val="20"/>
                        </w:rPr>
                        <w:t>$25 graduation</w:t>
                      </w:r>
                      <w:r w:rsidR="000745AF">
                        <w:rPr>
                          <w:sz w:val="20"/>
                          <w:szCs w:val="20"/>
                        </w:rPr>
                        <w:t xml:space="preserve"> application</w:t>
                      </w:r>
                      <w:r w:rsidRPr="00E93421">
                        <w:rPr>
                          <w:sz w:val="20"/>
                          <w:szCs w:val="20"/>
                        </w:rPr>
                        <w:t xml:space="preserve"> fee by the deadline(s) listed below.</w:t>
                      </w:r>
                      <w:r w:rsidR="0050224B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243C06">
                        <w:rPr>
                          <w:b/>
                          <w:sz w:val="20"/>
                          <w:szCs w:val="20"/>
                        </w:rPr>
                        <w:t>Student completing</w:t>
                      </w:r>
                      <w:r w:rsidR="00243C0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21D55">
                        <w:rPr>
                          <w:b/>
                          <w:sz w:val="20"/>
                          <w:szCs w:val="20"/>
                        </w:rPr>
                        <w:t>programs less than 30 hours do not participa</w:t>
                      </w:r>
                      <w:r w:rsidR="00243C06">
                        <w:rPr>
                          <w:b/>
                          <w:sz w:val="20"/>
                          <w:szCs w:val="20"/>
                        </w:rPr>
                        <w:t>te in the ceremony and</w:t>
                      </w:r>
                      <w:r w:rsidR="00821D55">
                        <w:rPr>
                          <w:b/>
                          <w:sz w:val="20"/>
                          <w:szCs w:val="20"/>
                        </w:rPr>
                        <w:t xml:space="preserve"> are not required </w:t>
                      </w:r>
                      <w:r w:rsidR="00243C06">
                        <w:rPr>
                          <w:b/>
                          <w:sz w:val="20"/>
                          <w:szCs w:val="20"/>
                        </w:rPr>
                        <w:t>paying</w:t>
                      </w:r>
                      <w:r w:rsidR="00821D55">
                        <w:rPr>
                          <w:b/>
                          <w:sz w:val="20"/>
                          <w:szCs w:val="20"/>
                        </w:rPr>
                        <w:t xml:space="preserve"> a graduation fee.</w:t>
                      </w:r>
                    </w:p>
                    <w:p w:rsidR="00642BB7" w:rsidRPr="009209D7" w:rsidRDefault="006D36EC" w:rsidP="00642BB7">
                      <w:pPr>
                        <w:numPr>
                          <w:ilvl w:val="0"/>
                          <w:numId w:val="1"/>
                        </w:numPr>
                        <w:ind w:left="1440" w:hanging="1080"/>
                        <w:rPr>
                          <w:b/>
                          <w:bCs/>
                        </w:rPr>
                      </w:pPr>
                      <w:r>
                        <w:t xml:space="preserve">4.  </w:t>
                      </w:r>
                      <w:r w:rsidR="00642BB7" w:rsidRPr="009209D7">
                        <w:rPr>
                          <w:b/>
                        </w:rPr>
                        <w:t>PAY OUTSTANDING BALANCES</w:t>
                      </w:r>
                    </w:p>
                    <w:p w:rsidR="001B7605" w:rsidRPr="000D3630" w:rsidRDefault="00642BB7" w:rsidP="000D3630">
                      <w:pPr>
                        <w:ind w:left="1080" w:firstLine="360"/>
                        <w:rPr>
                          <w:sz w:val="20"/>
                          <w:szCs w:val="20"/>
                        </w:rPr>
                      </w:pPr>
                      <w:r w:rsidRPr="00E93421">
                        <w:rPr>
                          <w:sz w:val="20"/>
                          <w:szCs w:val="20"/>
                        </w:rPr>
                        <w:t>Pay any Library fines, parking fines, or other outs</w:t>
                      </w:r>
                      <w:r>
                        <w:rPr>
                          <w:sz w:val="20"/>
                          <w:szCs w:val="20"/>
                        </w:rPr>
                        <w:t>tanding balances to the Business Office or County Center.</w:t>
                      </w:r>
                    </w:p>
                    <w:p w:rsidR="001B7605" w:rsidRPr="001B7605" w:rsidRDefault="00083CA4" w:rsidP="009F3560">
                      <w:pPr>
                        <w:numPr>
                          <w:ilvl w:val="0"/>
                          <w:numId w:val="1"/>
                        </w:numPr>
                        <w:ind w:left="1440" w:hanging="1080"/>
                        <w:rPr>
                          <w:b/>
                          <w:bCs/>
                        </w:rPr>
                      </w:pPr>
                      <w:r>
                        <w:t>5</w:t>
                      </w:r>
                      <w:r w:rsidR="009F3560">
                        <w:t>.</w:t>
                      </w:r>
                      <w:r w:rsidR="006D36EC">
                        <w:t xml:space="preserve">  </w:t>
                      </w:r>
                      <w:r w:rsidR="00A50166">
                        <w:rPr>
                          <w:b/>
                        </w:rPr>
                        <w:t xml:space="preserve">COMPLETE THE </w:t>
                      </w:r>
                      <w:r w:rsidR="001B7605">
                        <w:rPr>
                          <w:b/>
                        </w:rPr>
                        <w:t>GRADUATION SURVEY</w:t>
                      </w:r>
                    </w:p>
                    <w:p w:rsidR="001B7605" w:rsidRPr="00B17C40" w:rsidRDefault="001B7605" w:rsidP="001B7605">
                      <w:pPr>
                        <w:pStyle w:val="PlainText"/>
                        <w:ind w:left="720" w:firstLine="720"/>
                        <w:rPr>
                          <w:rFonts w:ascii="Times New Roman" w:eastAsia="MS Mincho" w:hAnsi="Times New Roman" w:cs="Times New Roman"/>
                        </w:rPr>
                      </w:pPr>
                      <w:r w:rsidRPr="00B17C40">
                        <w:rPr>
                          <w:rFonts w:ascii="Times New Roman" w:eastAsia="MS Mincho" w:hAnsi="Times New Roman" w:cs="Times New Roman"/>
                        </w:rPr>
                        <w:t xml:space="preserve">This survey has been designed to help us improve our academic services and educational programs. </w:t>
                      </w:r>
                    </w:p>
                    <w:p w:rsidR="001B7605" w:rsidRPr="00F50949" w:rsidRDefault="00F50949" w:rsidP="00F50949">
                      <w:pPr>
                        <w:ind w:left="1440"/>
                        <w:rPr>
                          <w:bCs/>
                          <w:sz w:val="20"/>
                          <w:szCs w:val="20"/>
                        </w:rPr>
                      </w:pPr>
                      <w:r w:rsidRPr="00F50949">
                        <w:rPr>
                          <w:bCs/>
                          <w:sz w:val="20"/>
                          <w:szCs w:val="20"/>
                        </w:rPr>
                        <w:t xml:space="preserve">Go to: </w:t>
                      </w:r>
                      <w:hyperlink r:id="rId11" w:history="1">
                        <w:r w:rsidR="005F0788" w:rsidRPr="00E335EA">
                          <w:rPr>
                            <w:rStyle w:val="Hyperlink"/>
                            <w:bCs/>
                            <w:sz w:val="20"/>
                            <w:szCs w:val="20"/>
                          </w:rPr>
                          <w:t>http://www.ptc.edu</w:t>
                        </w:r>
                      </w:hyperlink>
                      <w:r w:rsidR="00756464">
                        <w:rPr>
                          <w:bCs/>
                          <w:sz w:val="20"/>
                          <w:szCs w:val="20"/>
                        </w:rPr>
                        <w:t>; under the College Resourc</w:t>
                      </w:r>
                      <w:r w:rsidR="00B04D6C">
                        <w:rPr>
                          <w:bCs/>
                          <w:sz w:val="20"/>
                          <w:szCs w:val="20"/>
                        </w:rPr>
                        <w:t>es</w:t>
                      </w:r>
                      <w:r w:rsidRPr="00F50949">
                        <w:rPr>
                          <w:bCs/>
                          <w:sz w:val="20"/>
                          <w:szCs w:val="20"/>
                        </w:rPr>
                        <w:t xml:space="preserve"> tab, select Student Records</w:t>
                      </w:r>
                      <w:r w:rsidR="00097DE2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04D6C">
                        <w:rPr>
                          <w:bCs/>
                          <w:sz w:val="20"/>
                          <w:szCs w:val="20"/>
                        </w:rPr>
                        <w:t xml:space="preserve">Office </w:t>
                      </w:r>
                      <w:r w:rsidR="00097DE2">
                        <w:rPr>
                          <w:bCs/>
                          <w:sz w:val="20"/>
                          <w:szCs w:val="20"/>
                        </w:rPr>
                        <w:t>and complete the graduation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survey.</w:t>
                      </w:r>
                    </w:p>
                    <w:p w:rsidR="00B85B5B" w:rsidRPr="00B85B5B" w:rsidRDefault="001B7605" w:rsidP="009F3560">
                      <w:pPr>
                        <w:numPr>
                          <w:ilvl w:val="0"/>
                          <w:numId w:val="1"/>
                        </w:numPr>
                        <w:ind w:left="1440" w:hanging="1080"/>
                        <w:rPr>
                          <w:b/>
                          <w:bCs/>
                        </w:rPr>
                      </w:pPr>
                      <w:r>
                        <w:t xml:space="preserve">6.  </w:t>
                      </w:r>
                      <w:r w:rsidR="005A0019" w:rsidRPr="00B85B5B">
                        <w:rPr>
                          <w:b/>
                        </w:rPr>
                        <w:t xml:space="preserve">COMPLETE </w:t>
                      </w:r>
                      <w:r w:rsidR="009209D7">
                        <w:rPr>
                          <w:b/>
                        </w:rPr>
                        <w:t xml:space="preserve">STUDENT </w:t>
                      </w:r>
                      <w:r w:rsidR="005A0019" w:rsidRPr="00B85B5B">
                        <w:rPr>
                          <w:b/>
                        </w:rPr>
                        <w:t>LOAN EXIT COUNSELING</w:t>
                      </w:r>
                    </w:p>
                    <w:p w:rsidR="009F3560" w:rsidRPr="00E93421" w:rsidRDefault="009F3560" w:rsidP="00B85B5B">
                      <w:pPr>
                        <w:ind w:left="144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93421">
                        <w:rPr>
                          <w:sz w:val="20"/>
                          <w:szCs w:val="20"/>
                        </w:rPr>
                        <w:t xml:space="preserve">If you are a student loan recipient, you must complete Student Loan Exit Counseling at the following site: </w:t>
                      </w:r>
                      <w:hyperlink r:id="rId12" w:history="1">
                        <w:r w:rsidRPr="0049655D">
                          <w:rPr>
                            <w:rStyle w:val="Hyperlink"/>
                            <w:sz w:val="20"/>
                            <w:szCs w:val="20"/>
                          </w:rPr>
                          <w:t>http</w:t>
                        </w:r>
                        <w:r w:rsidR="0049655D" w:rsidRPr="0049655D">
                          <w:rPr>
                            <w:rStyle w:val="Hyperlink"/>
                            <w:sz w:val="20"/>
                            <w:szCs w:val="20"/>
                          </w:rPr>
                          <w:t>s://studentloans.gov/myDirectLoan/index.action</w:t>
                        </w:r>
                      </w:hyperlink>
                    </w:p>
                    <w:p w:rsidR="00F50949" w:rsidRPr="00B85B5B" w:rsidRDefault="001B7605" w:rsidP="00F50949">
                      <w:pPr>
                        <w:numPr>
                          <w:ilvl w:val="0"/>
                          <w:numId w:val="1"/>
                        </w:numPr>
                        <w:ind w:left="1440" w:hanging="1080"/>
                        <w:rPr>
                          <w:b/>
                          <w:bCs/>
                        </w:rPr>
                      </w:pPr>
                      <w:r>
                        <w:t>7.</w:t>
                      </w:r>
                      <w:r w:rsidR="005F0788">
                        <w:t xml:space="preserve"> </w:t>
                      </w:r>
                      <w:r w:rsidR="005F0788">
                        <w:rPr>
                          <w:b/>
                        </w:rPr>
                        <w:t xml:space="preserve">ORDER </w:t>
                      </w:r>
                      <w:r w:rsidR="00F50949">
                        <w:rPr>
                          <w:b/>
                        </w:rPr>
                        <w:t xml:space="preserve">GRADUATION </w:t>
                      </w:r>
                      <w:r w:rsidR="00F50949" w:rsidRPr="00B85B5B">
                        <w:rPr>
                          <w:b/>
                        </w:rPr>
                        <w:t>ANNOUNCEMENTS</w:t>
                      </w:r>
                      <w:r w:rsidR="00F50949">
                        <w:rPr>
                          <w:b/>
                        </w:rPr>
                        <w:t>, CAPS AND GOWNS</w:t>
                      </w:r>
                    </w:p>
                    <w:p w:rsidR="00EA33DE" w:rsidRPr="00F50949" w:rsidRDefault="00BA4EF1" w:rsidP="005F0788">
                      <w:pPr>
                        <w:ind w:left="14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Place </w:t>
                      </w:r>
                      <w:r w:rsidR="005F0788">
                        <w:rPr>
                          <w:sz w:val="20"/>
                          <w:szCs w:val="20"/>
                        </w:rPr>
                        <w:t xml:space="preserve">order for graduation announcements, cap and gown at the Campus Bookstore. </w:t>
                      </w:r>
                      <w:r w:rsidR="00824D67">
                        <w:rPr>
                          <w:sz w:val="20"/>
                          <w:szCs w:val="20"/>
                        </w:rPr>
                        <w:t xml:space="preserve"> The Campus Bookstore will notify you the dates to </w:t>
                      </w:r>
                      <w:r>
                        <w:rPr>
                          <w:sz w:val="20"/>
                          <w:szCs w:val="20"/>
                        </w:rPr>
                        <w:t>order</w:t>
                      </w:r>
                      <w:r w:rsidR="00824D67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your cap</w:t>
                      </w:r>
                      <w:r w:rsidR="00270A60">
                        <w:rPr>
                          <w:sz w:val="20"/>
                          <w:szCs w:val="20"/>
                        </w:rPr>
                        <w:t>, gowns and announcments</w:t>
                      </w:r>
                      <w:r w:rsidR="005F0788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1910B4" w:rsidRDefault="001910B4" w:rsidP="00F50949">
                      <w:pPr>
                        <w:ind w:left="1440"/>
                        <w:rPr>
                          <w:sz w:val="20"/>
                          <w:szCs w:val="20"/>
                        </w:rPr>
                      </w:pPr>
                    </w:p>
                    <w:p w:rsidR="00897796" w:rsidRPr="00F50949" w:rsidRDefault="00897796" w:rsidP="00F50949">
                      <w:pPr>
                        <w:ind w:left="1440"/>
                        <w:rPr>
                          <w:sz w:val="20"/>
                          <w:szCs w:val="20"/>
                        </w:rPr>
                      </w:pPr>
                    </w:p>
                    <w:p w:rsidR="00E220D3" w:rsidRPr="00104591" w:rsidRDefault="00104591" w:rsidP="009B3661">
                      <w:pPr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NOTE: To be eligible to participate</w:t>
                      </w:r>
                      <w:r w:rsidR="00E220D3" w:rsidRPr="00104591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in the graduation ceremony, students must be completing a degree, diploma or ce</w:t>
                      </w:r>
                      <w:r w:rsidR="00560575" w:rsidRPr="00104591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rtificate of 30 hours or more.</w:t>
                      </w:r>
                    </w:p>
                  </w:txbxContent>
                </v:textbox>
              </v:shape>
            </w:pict>
          </mc:Fallback>
        </mc:AlternateContent>
      </w:r>
    </w:p>
    <w:p w:rsidR="00EA33DE" w:rsidRDefault="00EA33DE"/>
    <w:p w:rsidR="00EA33DE" w:rsidRDefault="00EA33DE"/>
    <w:p w:rsidR="00EA33DE" w:rsidRDefault="00EA33DE"/>
    <w:p w:rsidR="00EA33DE" w:rsidRDefault="00EA33DE"/>
    <w:p w:rsidR="00EA33DE" w:rsidRDefault="00EA33DE"/>
    <w:p w:rsidR="00EA33DE" w:rsidRDefault="00EA33DE"/>
    <w:p w:rsidR="00EA33DE" w:rsidRDefault="00EA33DE"/>
    <w:p w:rsidR="00EA33DE" w:rsidRDefault="00EA33DE"/>
    <w:p w:rsidR="00EA33DE" w:rsidRDefault="00EA33DE"/>
    <w:p w:rsidR="00EA33DE" w:rsidRDefault="00EA33DE"/>
    <w:p w:rsidR="00EA33DE" w:rsidRDefault="00EA33DE"/>
    <w:p w:rsidR="00EA33DE" w:rsidRDefault="00EA33DE"/>
    <w:p w:rsidR="00EA33DE" w:rsidRDefault="00EA33DE"/>
    <w:p w:rsidR="00EA33DE" w:rsidRDefault="00EA33DE"/>
    <w:p w:rsidR="00EA33DE" w:rsidRDefault="00EA33DE"/>
    <w:p w:rsidR="00EA33DE" w:rsidRDefault="00EA33DE"/>
    <w:p w:rsidR="00EA33DE" w:rsidRDefault="00EA33DE"/>
    <w:p w:rsidR="00EA33DE" w:rsidRDefault="00EA33DE"/>
    <w:p w:rsidR="00EA33DE" w:rsidRDefault="00EA33DE"/>
    <w:p w:rsidR="00EA33DE" w:rsidRDefault="00EA33DE"/>
    <w:p w:rsidR="00EA33DE" w:rsidRDefault="00EA33DE"/>
    <w:p w:rsidR="00EA33DE" w:rsidRDefault="00EA33DE"/>
    <w:p w:rsidR="00EA33DE" w:rsidRDefault="00EA33DE"/>
    <w:p w:rsidR="00EA33DE" w:rsidRDefault="00EA33DE"/>
    <w:p w:rsidR="00EA33DE" w:rsidRDefault="00EA33DE"/>
    <w:p w:rsidR="0032316F" w:rsidRDefault="0032316F"/>
    <w:p w:rsidR="00E220D3" w:rsidRDefault="00E220D3"/>
    <w:p w:rsidR="00E220D3" w:rsidRDefault="00E220D3"/>
    <w:p w:rsidR="005A0019" w:rsidRDefault="005A0019">
      <w:pPr>
        <w:jc w:val="center"/>
        <w:rPr>
          <w:b/>
          <w:iCs/>
          <w:sz w:val="36"/>
          <w:szCs w:val="36"/>
        </w:rPr>
      </w:pPr>
    </w:p>
    <w:p w:rsidR="005A0019" w:rsidRDefault="005A0019">
      <w:pPr>
        <w:jc w:val="center"/>
        <w:rPr>
          <w:b/>
          <w:iCs/>
          <w:sz w:val="20"/>
          <w:szCs w:val="20"/>
        </w:rPr>
      </w:pPr>
    </w:p>
    <w:p w:rsidR="005A0019" w:rsidRDefault="005A0019">
      <w:pPr>
        <w:jc w:val="center"/>
        <w:rPr>
          <w:b/>
          <w:iCs/>
          <w:sz w:val="20"/>
          <w:szCs w:val="20"/>
        </w:rPr>
      </w:pPr>
    </w:p>
    <w:p w:rsidR="00F91908" w:rsidRPr="00753253" w:rsidRDefault="00F91908">
      <w:pPr>
        <w:jc w:val="center"/>
        <w:rPr>
          <w:b/>
          <w:iCs/>
          <w:sz w:val="12"/>
          <w:szCs w:val="12"/>
        </w:rPr>
      </w:pPr>
    </w:p>
    <w:p w:rsidR="00D012C3" w:rsidRPr="0032316F" w:rsidRDefault="00824D67">
      <w:pPr>
        <w:jc w:val="center"/>
        <w:rPr>
          <w:iCs/>
          <w:sz w:val="36"/>
          <w:szCs w:val="36"/>
        </w:rPr>
      </w:pPr>
      <w:r>
        <w:rPr>
          <w:b/>
          <w:iCs/>
          <w:sz w:val="36"/>
          <w:szCs w:val="36"/>
        </w:rPr>
        <w:t>2012 - 2013</w:t>
      </w:r>
      <w:r w:rsidR="00D012C3" w:rsidRPr="0032316F">
        <w:rPr>
          <w:b/>
          <w:iCs/>
          <w:sz w:val="36"/>
          <w:szCs w:val="36"/>
        </w:rPr>
        <w:t xml:space="preserve"> Graduation Deadlines</w:t>
      </w:r>
    </w:p>
    <w:p w:rsidR="00D012C3" w:rsidRPr="001910B4" w:rsidRDefault="00D012C3">
      <w:pPr>
        <w:jc w:val="center"/>
        <w:rPr>
          <w:iCs/>
          <w:sz w:val="16"/>
          <w:szCs w:val="16"/>
        </w:rPr>
      </w:pPr>
    </w:p>
    <w:p w:rsidR="00D012C3" w:rsidRDefault="0032316F" w:rsidP="00D012C3">
      <w:pPr>
        <w:rPr>
          <w:b/>
          <w:iCs/>
          <w:sz w:val="28"/>
          <w:szCs w:val="28"/>
        </w:rPr>
      </w:pPr>
      <w:r w:rsidRPr="00E220D3">
        <w:rPr>
          <w:b/>
          <w:iCs/>
          <w:sz w:val="28"/>
          <w:szCs w:val="28"/>
        </w:rPr>
        <w:t xml:space="preserve"> </w:t>
      </w:r>
      <w:r w:rsidR="00824D67">
        <w:rPr>
          <w:b/>
          <w:iCs/>
          <w:sz w:val="28"/>
          <w:szCs w:val="28"/>
        </w:rPr>
        <w:t>Fall 2012</w:t>
      </w:r>
      <w:r w:rsidR="00E220D3" w:rsidRPr="00E220D3">
        <w:rPr>
          <w:b/>
          <w:iCs/>
          <w:sz w:val="28"/>
          <w:szCs w:val="28"/>
        </w:rPr>
        <w:t xml:space="preserve"> Graduates</w:t>
      </w:r>
      <w:r w:rsidR="00E220D3" w:rsidRPr="00E220D3">
        <w:rPr>
          <w:b/>
          <w:iCs/>
          <w:sz w:val="28"/>
          <w:szCs w:val="28"/>
        </w:rPr>
        <w:tab/>
      </w:r>
      <w:r w:rsidR="00824D67">
        <w:rPr>
          <w:b/>
          <w:iCs/>
          <w:sz w:val="28"/>
          <w:szCs w:val="28"/>
        </w:rPr>
        <w:tab/>
        <w:t>Spring 2013</w:t>
      </w:r>
      <w:r w:rsidR="00A45AFE">
        <w:rPr>
          <w:b/>
          <w:iCs/>
          <w:sz w:val="28"/>
          <w:szCs w:val="28"/>
        </w:rPr>
        <w:t xml:space="preserve"> Graduates</w:t>
      </w:r>
      <w:r w:rsidR="00824D67">
        <w:rPr>
          <w:b/>
          <w:iCs/>
          <w:sz w:val="28"/>
          <w:szCs w:val="28"/>
        </w:rPr>
        <w:tab/>
      </w:r>
      <w:r w:rsidR="00824D67">
        <w:rPr>
          <w:b/>
          <w:iCs/>
          <w:sz w:val="28"/>
          <w:szCs w:val="28"/>
        </w:rPr>
        <w:tab/>
        <w:t>Summer 2013</w:t>
      </w:r>
      <w:r w:rsidR="00E220D3" w:rsidRPr="00E220D3">
        <w:rPr>
          <w:b/>
          <w:iCs/>
          <w:sz w:val="28"/>
          <w:szCs w:val="28"/>
        </w:rPr>
        <w:t xml:space="preserve"> Graduates</w:t>
      </w:r>
    </w:p>
    <w:p w:rsidR="001910B4" w:rsidRPr="00F91908" w:rsidRDefault="001910B4" w:rsidP="00D012C3">
      <w:pPr>
        <w:rPr>
          <w:b/>
          <w:iCs/>
          <w:sz w:val="16"/>
          <w:szCs w:val="16"/>
        </w:rPr>
      </w:pPr>
    </w:p>
    <w:p w:rsidR="0032316F" w:rsidRPr="002A2E4F" w:rsidRDefault="00B94DF7" w:rsidP="00D012C3">
      <w:pPr>
        <w:rPr>
          <w:b/>
          <w:iCs/>
          <w:color w:val="FF0000"/>
          <w:sz w:val="20"/>
        </w:rPr>
      </w:pPr>
      <w:r w:rsidRPr="00753253">
        <w:rPr>
          <w:b/>
          <w:iCs/>
          <w:color w:val="FF0000"/>
          <w:sz w:val="20"/>
        </w:rPr>
        <w:t xml:space="preserve"> </w:t>
      </w:r>
      <w:r w:rsidRPr="002A2E4F">
        <w:rPr>
          <w:b/>
          <w:iCs/>
          <w:color w:val="FF0000"/>
          <w:sz w:val="20"/>
        </w:rPr>
        <w:t xml:space="preserve">Application Deadline: </w:t>
      </w:r>
      <w:r w:rsidR="00824D67">
        <w:rPr>
          <w:b/>
          <w:iCs/>
          <w:color w:val="FF0000"/>
          <w:sz w:val="20"/>
        </w:rPr>
        <w:t>October 05, 2012</w:t>
      </w:r>
      <w:r w:rsidR="0032316F" w:rsidRPr="002A2E4F">
        <w:rPr>
          <w:b/>
          <w:iCs/>
          <w:color w:val="FF0000"/>
          <w:sz w:val="20"/>
        </w:rPr>
        <w:tab/>
      </w:r>
      <w:r w:rsidRPr="002A2E4F">
        <w:rPr>
          <w:b/>
          <w:iCs/>
          <w:color w:val="FF0000"/>
          <w:sz w:val="20"/>
        </w:rPr>
        <w:t>Application Deadline:</w:t>
      </w:r>
      <w:r w:rsidR="001A4D25" w:rsidRPr="002A2E4F">
        <w:rPr>
          <w:b/>
          <w:iCs/>
          <w:color w:val="FF0000"/>
          <w:sz w:val="20"/>
        </w:rPr>
        <w:t xml:space="preserve"> </w:t>
      </w:r>
      <w:r w:rsidR="00824D67">
        <w:rPr>
          <w:b/>
          <w:iCs/>
          <w:color w:val="FF0000"/>
          <w:sz w:val="20"/>
        </w:rPr>
        <w:t>March 01, 2013</w:t>
      </w:r>
      <w:r w:rsidR="00E220D3" w:rsidRPr="002A2E4F">
        <w:rPr>
          <w:b/>
          <w:iCs/>
          <w:color w:val="FF0000"/>
          <w:sz w:val="20"/>
        </w:rPr>
        <w:tab/>
      </w:r>
      <w:r w:rsidRPr="002A2E4F">
        <w:rPr>
          <w:b/>
          <w:iCs/>
          <w:color w:val="FF0000"/>
          <w:sz w:val="20"/>
        </w:rPr>
        <w:t xml:space="preserve">Application Deadline: </w:t>
      </w:r>
      <w:r w:rsidR="00824D67">
        <w:rPr>
          <w:b/>
          <w:iCs/>
          <w:color w:val="FF0000"/>
          <w:sz w:val="20"/>
        </w:rPr>
        <w:t>June 7, 2013</w:t>
      </w:r>
    </w:p>
    <w:p w:rsidR="00B94DF7" w:rsidRPr="007E2D2E" w:rsidRDefault="00B94DF7" w:rsidP="00D012C3">
      <w:pPr>
        <w:rPr>
          <w:iCs/>
          <w:color w:val="FF0000"/>
          <w:sz w:val="20"/>
        </w:rPr>
      </w:pPr>
      <w:r>
        <w:rPr>
          <w:iCs/>
          <w:sz w:val="20"/>
        </w:rPr>
        <w:t xml:space="preserve"> </w:t>
      </w:r>
      <w:r>
        <w:rPr>
          <w:b/>
          <w:iCs/>
          <w:sz w:val="20"/>
        </w:rPr>
        <w:t>Fee Deadline:</w:t>
      </w:r>
      <w:r w:rsidR="00F91908">
        <w:rPr>
          <w:b/>
          <w:iCs/>
          <w:sz w:val="20"/>
        </w:rPr>
        <w:t xml:space="preserve"> </w:t>
      </w:r>
      <w:r w:rsidR="00104591">
        <w:rPr>
          <w:iCs/>
          <w:sz w:val="20"/>
        </w:rPr>
        <w:t xml:space="preserve">November </w:t>
      </w:r>
      <w:r w:rsidR="00824D67">
        <w:rPr>
          <w:iCs/>
          <w:sz w:val="20"/>
        </w:rPr>
        <w:t>09</w:t>
      </w:r>
      <w:r w:rsidR="00616688">
        <w:rPr>
          <w:iCs/>
          <w:sz w:val="20"/>
        </w:rPr>
        <w:t>, 20</w:t>
      </w:r>
      <w:r w:rsidR="00F50949">
        <w:rPr>
          <w:iCs/>
          <w:sz w:val="20"/>
        </w:rPr>
        <w:t>1</w:t>
      </w:r>
      <w:r w:rsidR="00824D67">
        <w:rPr>
          <w:iCs/>
          <w:sz w:val="20"/>
        </w:rPr>
        <w:t>2</w:t>
      </w:r>
      <w:r w:rsidR="0049655D">
        <w:rPr>
          <w:iCs/>
          <w:sz w:val="20"/>
        </w:rPr>
        <w:tab/>
      </w:r>
      <w:r>
        <w:rPr>
          <w:b/>
          <w:iCs/>
          <w:sz w:val="20"/>
        </w:rPr>
        <w:tab/>
        <w:t>Fee Deadline:</w:t>
      </w:r>
      <w:r w:rsidR="00F91908">
        <w:rPr>
          <w:b/>
          <w:iCs/>
          <w:sz w:val="20"/>
        </w:rPr>
        <w:t xml:space="preserve"> </w:t>
      </w:r>
      <w:r w:rsidR="00824D67">
        <w:rPr>
          <w:iCs/>
          <w:sz w:val="20"/>
        </w:rPr>
        <w:t>April 12</w:t>
      </w:r>
      <w:r w:rsidR="00F91908" w:rsidRPr="00753253">
        <w:rPr>
          <w:iCs/>
          <w:sz w:val="20"/>
        </w:rPr>
        <w:t>, 20</w:t>
      </w:r>
      <w:r w:rsidR="00725B4E">
        <w:rPr>
          <w:iCs/>
          <w:sz w:val="20"/>
        </w:rPr>
        <w:t>1</w:t>
      </w:r>
      <w:r w:rsidR="00824D67">
        <w:rPr>
          <w:iCs/>
          <w:sz w:val="20"/>
        </w:rPr>
        <w:t>3</w:t>
      </w:r>
      <w:r>
        <w:rPr>
          <w:b/>
          <w:iCs/>
          <w:sz w:val="20"/>
        </w:rPr>
        <w:tab/>
      </w:r>
      <w:r w:rsidR="00E220D3">
        <w:rPr>
          <w:b/>
          <w:iCs/>
          <w:sz w:val="20"/>
        </w:rPr>
        <w:tab/>
      </w:r>
      <w:r>
        <w:rPr>
          <w:b/>
          <w:iCs/>
          <w:sz w:val="20"/>
        </w:rPr>
        <w:t xml:space="preserve">Fee Deadline: </w:t>
      </w:r>
      <w:r w:rsidR="00824D67">
        <w:rPr>
          <w:iCs/>
          <w:sz w:val="20"/>
        </w:rPr>
        <w:t>July 12</w:t>
      </w:r>
      <w:r w:rsidR="00753253" w:rsidRPr="00753253">
        <w:rPr>
          <w:iCs/>
          <w:sz w:val="20"/>
        </w:rPr>
        <w:t>, 20</w:t>
      </w:r>
      <w:r w:rsidR="00725B4E">
        <w:rPr>
          <w:iCs/>
          <w:sz w:val="20"/>
        </w:rPr>
        <w:t>1</w:t>
      </w:r>
      <w:r w:rsidR="00824D67">
        <w:rPr>
          <w:iCs/>
          <w:sz w:val="20"/>
        </w:rPr>
        <w:t>3</w:t>
      </w:r>
    </w:p>
    <w:p w:rsidR="00E220D3" w:rsidRPr="00D744E1" w:rsidRDefault="00F975D8" w:rsidP="00D012C3">
      <w:pPr>
        <w:rPr>
          <w:iCs/>
          <w:color w:val="000000"/>
          <w:sz w:val="20"/>
        </w:rPr>
      </w:pPr>
      <w:r>
        <w:rPr>
          <w:b/>
          <w:iCs/>
          <w:color w:val="000000"/>
          <w:sz w:val="20"/>
        </w:rPr>
        <w:t xml:space="preserve"> </w:t>
      </w:r>
      <w:r w:rsidR="00E220D3" w:rsidRPr="00D744E1">
        <w:rPr>
          <w:b/>
          <w:iCs/>
          <w:color w:val="000000"/>
          <w:sz w:val="20"/>
        </w:rPr>
        <w:t>Ceremony Date:</w:t>
      </w:r>
      <w:r w:rsidR="00F91908" w:rsidRPr="00D744E1">
        <w:rPr>
          <w:b/>
          <w:iCs/>
          <w:color w:val="000000"/>
          <w:sz w:val="20"/>
        </w:rPr>
        <w:t xml:space="preserve"> </w:t>
      </w:r>
      <w:r w:rsidR="00824D67">
        <w:rPr>
          <w:iCs/>
          <w:color w:val="000000"/>
          <w:sz w:val="20"/>
        </w:rPr>
        <w:t>December 13, 2012</w:t>
      </w:r>
      <w:r w:rsidR="00616688">
        <w:rPr>
          <w:iCs/>
          <w:color w:val="000000"/>
          <w:sz w:val="20"/>
        </w:rPr>
        <w:tab/>
      </w:r>
      <w:r w:rsidR="00E220D3" w:rsidRPr="00D744E1">
        <w:rPr>
          <w:b/>
          <w:iCs/>
          <w:color w:val="000000"/>
          <w:sz w:val="20"/>
        </w:rPr>
        <w:t>Ceremony Date:</w:t>
      </w:r>
      <w:r w:rsidR="00E220D3" w:rsidRPr="00D744E1">
        <w:rPr>
          <w:iCs/>
          <w:color w:val="000000"/>
          <w:sz w:val="20"/>
        </w:rPr>
        <w:tab/>
      </w:r>
      <w:r w:rsidR="00725B4E">
        <w:rPr>
          <w:iCs/>
          <w:color w:val="000000"/>
          <w:sz w:val="20"/>
        </w:rPr>
        <w:t xml:space="preserve"> </w:t>
      </w:r>
      <w:r w:rsidR="00824D67">
        <w:rPr>
          <w:iCs/>
          <w:color w:val="000000"/>
          <w:sz w:val="20"/>
        </w:rPr>
        <w:t>May 9, 2013</w:t>
      </w:r>
      <w:r w:rsidR="00E220D3" w:rsidRPr="00D744E1">
        <w:rPr>
          <w:iCs/>
          <w:color w:val="000000"/>
          <w:sz w:val="20"/>
        </w:rPr>
        <w:tab/>
      </w:r>
      <w:r w:rsidR="00E220D3" w:rsidRPr="00D744E1">
        <w:rPr>
          <w:iCs/>
          <w:color w:val="000000"/>
          <w:sz w:val="20"/>
        </w:rPr>
        <w:tab/>
      </w:r>
      <w:r w:rsidR="00E220D3" w:rsidRPr="00D744E1">
        <w:rPr>
          <w:b/>
          <w:iCs/>
          <w:color w:val="000000"/>
          <w:sz w:val="20"/>
        </w:rPr>
        <w:t xml:space="preserve">Ceremony Date: </w:t>
      </w:r>
      <w:r w:rsidR="005E1095">
        <w:rPr>
          <w:iCs/>
          <w:color w:val="000000"/>
          <w:sz w:val="20"/>
        </w:rPr>
        <w:t>August 08</w:t>
      </w:r>
      <w:r w:rsidR="00824D67">
        <w:rPr>
          <w:iCs/>
          <w:color w:val="000000"/>
          <w:sz w:val="20"/>
        </w:rPr>
        <w:t>, 2013</w:t>
      </w:r>
    </w:p>
    <w:p w:rsidR="00560575" w:rsidRDefault="00F975D8" w:rsidP="00D012C3">
      <w:pPr>
        <w:rPr>
          <w:b/>
          <w:iCs/>
          <w:color w:val="000000"/>
          <w:sz w:val="20"/>
        </w:rPr>
      </w:pPr>
      <w:r>
        <w:rPr>
          <w:b/>
          <w:iCs/>
          <w:color w:val="000000"/>
          <w:sz w:val="20"/>
        </w:rPr>
        <w:t xml:space="preserve"> </w:t>
      </w:r>
      <w:r w:rsidR="00560575">
        <w:rPr>
          <w:b/>
          <w:iCs/>
          <w:color w:val="000000"/>
          <w:sz w:val="20"/>
        </w:rPr>
        <w:t>Degree/Diploma/Certificate</w:t>
      </w:r>
      <w:r w:rsidR="00560575">
        <w:rPr>
          <w:b/>
          <w:iCs/>
          <w:color w:val="000000"/>
          <w:sz w:val="20"/>
        </w:rPr>
        <w:tab/>
      </w:r>
      <w:r w:rsidR="00560575">
        <w:rPr>
          <w:b/>
          <w:iCs/>
          <w:color w:val="000000"/>
          <w:sz w:val="20"/>
        </w:rPr>
        <w:tab/>
        <w:t>Degree/Diploma/</w:t>
      </w:r>
      <w:r w:rsidR="00560575" w:rsidRPr="00D744E1">
        <w:rPr>
          <w:b/>
          <w:iCs/>
          <w:color w:val="000000"/>
          <w:sz w:val="20"/>
        </w:rPr>
        <w:t>Certificate</w:t>
      </w:r>
      <w:r w:rsidR="00560575">
        <w:rPr>
          <w:b/>
          <w:iCs/>
          <w:color w:val="000000"/>
          <w:sz w:val="20"/>
        </w:rPr>
        <w:tab/>
      </w:r>
      <w:r w:rsidR="00560575">
        <w:rPr>
          <w:b/>
          <w:iCs/>
          <w:color w:val="000000"/>
          <w:sz w:val="20"/>
        </w:rPr>
        <w:tab/>
        <w:t>Degree/Diploma/</w:t>
      </w:r>
      <w:r w:rsidR="00560575" w:rsidRPr="00D744E1">
        <w:rPr>
          <w:b/>
          <w:iCs/>
          <w:color w:val="000000"/>
          <w:sz w:val="20"/>
        </w:rPr>
        <w:t>Certif</w:t>
      </w:r>
      <w:r w:rsidR="00560575">
        <w:rPr>
          <w:b/>
          <w:iCs/>
          <w:color w:val="000000"/>
          <w:sz w:val="20"/>
        </w:rPr>
        <w:t>icate</w:t>
      </w:r>
    </w:p>
    <w:p w:rsidR="00560575" w:rsidRDefault="00F975D8" w:rsidP="00560575">
      <w:pPr>
        <w:rPr>
          <w:b/>
          <w:iCs/>
          <w:color w:val="000000"/>
          <w:sz w:val="20"/>
        </w:rPr>
      </w:pPr>
      <w:r>
        <w:rPr>
          <w:b/>
          <w:iCs/>
          <w:color w:val="000000"/>
          <w:sz w:val="20"/>
        </w:rPr>
        <w:t xml:space="preserve"> </w:t>
      </w:r>
      <w:r w:rsidR="00E220D3" w:rsidRPr="00D744E1">
        <w:rPr>
          <w:b/>
          <w:iCs/>
          <w:color w:val="000000"/>
          <w:sz w:val="20"/>
        </w:rPr>
        <w:t>Pickup:</w:t>
      </w:r>
      <w:r w:rsidR="00F91908" w:rsidRPr="00D744E1">
        <w:rPr>
          <w:b/>
          <w:iCs/>
          <w:color w:val="000000"/>
          <w:sz w:val="20"/>
        </w:rPr>
        <w:t xml:space="preserve"> </w:t>
      </w:r>
      <w:r w:rsidR="00824D67">
        <w:rPr>
          <w:iCs/>
          <w:color w:val="000000"/>
          <w:sz w:val="20"/>
        </w:rPr>
        <w:t>January 24</w:t>
      </w:r>
      <w:r w:rsidR="006D36EC">
        <w:rPr>
          <w:iCs/>
          <w:color w:val="000000"/>
          <w:sz w:val="20"/>
        </w:rPr>
        <w:t>, 201</w:t>
      </w:r>
      <w:r w:rsidR="00824D67">
        <w:rPr>
          <w:iCs/>
          <w:color w:val="000000"/>
          <w:sz w:val="20"/>
        </w:rPr>
        <w:t>3</w:t>
      </w:r>
      <w:r w:rsidR="00E220D3" w:rsidRPr="00D744E1">
        <w:rPr>
          <w:b/>
          <w:iCs/>
          <w:color w:val="000000"/>
          <w:sz w:val="20"/>
        </w:rPr>
        <w:tab/>
        <w:t xml:space="preserve"> </w:t>
      </w:r>
      <w:r w:rsidR="00560575">
        <w:rPr>
          <w:b/>
          <w:iCs/>
          <w:color w:val="000000"/>
          <w:sz w:val="20"/>
        </w:rPr>
        <w:tab/>
      </w:r>
      <w:r w:rsidR="00560575">
        <w:rPr>
          <w:b/>
          <w:iCs/>
          <w:color w:val="000000"/>
          <w:sz w:val="20"/>
        </w:rPr>
        <w:tab/>
      </w:r>
      <w:r w:rsidR="00560575" w:rsidRPr="00D744E1">
        <w:rPr>
          <w:b/>
          <w:iCs/>
          <w:color w:val="000000"/>
          <w:sz w:val="20"/>
        </w:rPr>
        <w:t xml:space="preserve">Pickup: </w:t>
      </w:r>
      <w:r w:rsidR="00F50949">
        <w:rPr>
          <w:iCs/>
          <w:color w:val="000000"/>
          <w:sz w:val="20"/>
        </w:rPr>
        <w:t xml:space="preserve">June </w:t>
      </w:r>
      <w:r w:rsidR="00824D67">
        <w:rPr>
          <w:iCs/>
          <w:color w:val="000000"/>
          <w:sz w:val="20"/>
        </w:rPr>
        <w:t>13, 2013</w:t>
      </w:r>
      <w:r w:rsidR="00560575">
        <w:rPr>
          <w:iCs/>
          <w:color w:val="000000"/>
          <w:sz w:val="20"/>
        </w:rPr>
        <w:tab/>
      </w:r>
      <w:r w:rsidR="00560575">
        <w:rPr>
          <w:iCs/>
          <w:color w:val="000000"/>
          <w:sz w:val="20"/>
        </w:rPr>
        <w:tab/>
      </w:r>
      <w:r w:rsidR="00560575">
        <w:rPr>
          <w:iCs/>
          <w:color w:val="000000"/>
          <w:sz w:val="20"/>
        </w:rPr>
        <w:tab/>
      </w:r>
      <w:r w:rsidR="00560575" w:rsidRPr="00D744E1">
        <w:rPr>
          <w:b/>
          <w:iCs/>
          <w:color w:val="000000"/>
          <w:sz w:val="20"/>
        </w:rPr>
        <w:t xml:space="preserve">Pickup: </w:t>
      </w:r>
      <w:r w:rsidR="00A45AFE">
        <w:rPr>
          <w:iCs/>
          <w:color w:val="000000"/>
          <w:sz w:val="20"/>
        </w:rPr>
        <w:t>August 2</w:t>
      </w:r>
      <w:r w:rsidR="00824D67">
        <w:rPr>
          <w:iCs/>
          <w:color w:val="000000"/>
          <w:sz w:val="20"/>
        </w:rPr>
        <w:t>9</w:t>
      </w:r>
      <w:r w:rsidR="00753253">
        <w:rPr>
          <w:iCs/>
          <w:color w:val="000000"/>
          <w:sz w:val="20"/>
        </w:rPr>
        <w:t>, 20</w:t>
      </w:r>
      <w:r w:rsidR="00725B4E">
        <w:rPr>
          <w:iCs/>
          <w:color w:val="000000"/>
          <w:sz w:val="20"/>
        </w:rPr>
        <w:t>1</w:t>
      </w:r>
      <w:r w:rsidR="00824D67">
        <w:rPr>
          <w:iCs/>
          <w:color w:val="000000"/>
          <w:sz w:val="20"/>
        </w:rPr>
        <w:t>3</w:t>
      </w:r>
    </w:p>
    <w:p w:rsidR="005A0019" w:rsidRPr="00753253" w:rsidRDefault="005A0019" w:rsidP="00560575">
      <w:pPr>
        <w:rPr>
          <w:i/>
          <w:iCs/>
          <w:sz w:val="16"/>
          <w:szCs w:val="16"/>
        </w:rPr>
      </w:pPr>
    </w:p>
    <w:p w:rsidR="00EA33DE" w:rsidRPr="005A0019" w:rsidRDefault="00491DC5" w:rsidP="005A0019">
      <w:pPr>
        <w:rPr>
          <w:iCs/>
          <w:sz w:val="20"/>
        </w:rPr>
      </w:pPr>
      <w:r w:rsidRPr="00491DC5">
        <w:rPr>
          <w:b/>
          <w:iCs/>
        </w:rPr>
        <w:t>CONTACT US:</w:t>
      </w:r>
      <w:r>
        <w:rPr>
          <w:b/>
          <w:iCs/>
          <w:sz w:val="20"/>
        </w:rPr>
        <w:t xml:space="preserve"> </w:t>
      </w:r>
      <w:r w:rsidR="00EA33DE" w:rsidRPr="005A0019">
        <w:rPr>
          <w:iCs/>
          <w:sz w:val="20"/>
        </w:rPr>
        <w:t xml:space="preserve">The </w:t>
      </w:r>
      <w:r w:rsidR="0022765E" w:rsidRPr="005A0019">
        <w:rPr>
          <w:iCs/>
          <w:sz w:val="20"/>
        </w:rPr>
        <w:t xml:space="preserve">Student Records Office </w:t>
      </w:r>
      <w:r w:rsidR="00EA33DE" w:rsidRPr="005A0019">
        <w:rPr>
          <w:iCs/>
          <w:sz w:val="20"/>
        </w:rPr>
        <w:t xml:space="preserve">is </w:t>
      </w:r>
      <w:r w:rsidR="005A0019">
        <w:rPr>
          <w:iCs/>
          <w:sz w:val="20"/>
        </w:rPr>
        <w:t xml:space="preserve">located at the </w:t>
      </w:r>
      <w:proofErr w:type="spellStart"/>
      <w:r w:rsidR="005A0019">
        <w:rPr>
          <w:iCs/>
          <w:sz w:val="20"/>
        </w:rPr>
        <w:t>Lex</w:t>
      </w:r>
      <w:proofErr w:type="spellEnd"/>
      <w:r w:rsidR="005A0019">
        <w:rPr>
          <w:iCs/>
          <w:sz w:val="20"/>
        </w:rPr>
        <w:t xml:space="preserve"> Walters Campus in Greenwood</w:t>
      </w:r>
      <w:r w:rsidR="00CE2401">
        <w:rPr>
          <w:iCs/>
          <w:sz w:val="20"/>
        </w:rPr>
        <w:t xml:space="preserve">.  </w:t>
      </w:r>
      <w:r w:rsidR="005A0019">
        <w:rPr>
          <w:iCs/>
          <w:sz w:val="20"/>
        </w:rPr>
        <w:t xml:space="preserve">Office hours are </w:t>
      </w:r>
      <w:r w:rsidR="00EA33DE" w:rsidRPr="005A0019">
        <w:rPr>
          <w:iCs/>
          <w:sz w:val="20"/>
        </w:rPr>
        <w:t>8 a.m. – 7 p.m.,</w:t>
      </w:r>
      <w:r w:rsidR="00A658AF">
        <w:rPr>
          <w:iCs/>
          <w:sz w:val="20"/>
        </w:rPr>
        <w:t xml:space="preserve"> </w:t>
      </w:r>
      <w:r w:rsidR="00FE2A00">
        <w:rPr>
          <w:iCs/>
          <w:sz w:val="20"/>
        </w:rPr>
        <w:t>Monday – Thursday; 8 a.m. – 4:0</w:t>
      </w:r>
      <w:r w:rsidR="00EA33DE" w:rsidRPr="005A0019">
        <w:rPr>
          <w:iCs/>
          <w:sz w:val="20"/>
        </w:rPr>
        <w:t>0 p.m. on Fridays.</w:t>
      </w:r>
      <w:r w:rsidR="005A0019">
        <w:rPr>
          <w:iCs/>
          <w:sz w:val="20"/>
        </w:rPr>
        <w:t xml:space="preserve">  For more information, call (864) 941-8361 or (800) 868-5528, Ext. 8361.</w:t>
      </w:r>
    </w:p>
    <w:p w:rsidR="005A0019" w:rsidRPr="00753253" w:rsidRDefault="005A0019">
      <w:pPr>
        <w:pStyle w:val="BodyText2"/>
        <w:rPr>
          <w:sz w:val="12"/>
          <w:szCs w:val="12"/>
        </w:rPr>
      </w:pPr>
    </w:p>
    <w:p w:rsidR="00EA33DE" w:rsidRDefault="00EA33DE">
      <w:pPr>
        <w:pStyle w:val="BodyText2"/>
      </w:pPr>
      <w:smartTag w:uri="urn:schemas-microsoft-com:office:smarttags" w:element="place">
        <w:smartTag w:uri="urn:schemas-microsoft-com:office:smarttags" w:element="PlaceName">
          <w:r>
            <w:t>Piedmont</w:t>
          </w:r>
        </w:smartTag>
        <w:r>
          <w:t xml:space="preserve"> </w:t>
        </w:r>
        <w:smartTag w:uri="urn:schemas-microsoft-com:office:smarttags" w:element="PlaceName">
          <w:r>
            <w:t>Technical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 xml:space="preserve"> does not discriminate in recruitment, admissions, educational services or employment on the basis of race, sex, national or ethnic origin, age, religion or disability.</w:t>
      </w:r>
    </w:p>
    <w:sectPr w:rsidR="00EA33DE" w:rsidSect="00753253">
      <w:pgSz w:w="12240" w:h="15840"/>
      <w:pgMar w:top="720" w:right="720" w:bottom="66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E6A9C"/>
    <w:multiLevelType w:val="hybridMultilevel"/>
    <w:tmpl w:val="42D2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E720BA"/>
    <w:multiLevelType w:val="hybridMultilevel"/>
    <w:tmpl w:val="5A5273F0"/>
    <w:lvl w:ilvl="0" w:tplc="5D9EFF40">
      <w:start w:val="1"/>
      <w:numFmt w:val="bullet"/>
      <w:lvlText w:val="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812355"/>
    <w:multiLevelType w:val="hybridMultilevel"/>
    <w:tmpl w:val="68B8D8FA"/>
    <w:lvl w:ilvl="0" w:tplc="5D9EFF40">
      <w:start w:val="1"/>
      <w:numFmt w:val="bullet"/>
      <w:lvlText w:val="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745C8A"/>
    <w:multiLevelType w:val="hybridMultilevel"/>
    <w:tmpl w:val="F9B2B5DE"/>
    <w:lvl w:ilvl="0" w:tplc="5D9EFF40">
      <w:start w:val="1"/>
      <w:numFmt w:val="bullet"/>
      <w:lvlText w:val=""/>
      <w:lvlJc w:val="left"/>
      <w:pPr>
        <w:tabs>
          <w:tab w:val="num" w:pos="1260"/>
        </w:tabs>
        <w:ind w:left="900" w:hanging="360"/>
      </w:pPr>
      <w:rPr>
        <w:rFonts w:ascii="Wingdings" w:hAnsi="Wingdings" w:hint="default"/>
        <w:sz w:val="4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8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91"/>
    <w:rsid w:val="00043931"/>
    <w:rsid w:val="000513AA"/>
    <w:rsid w:val="00064F8D"/>
    <w:rsid w:val="000745AF"/>
    <w:rsid w:val="00083CA4"/>
    <w:rsid w:val="00097DE2"/>
    <w:rsid w:val="000D3630"/>
    <w:rsid w:val="000E024D"/>
    <w:rsid w:val="000E48B7"/>
    <w:rsid w:val="00104591"/>
    <w:rsid w:val="00157B28"/>
    <w:rsid w:val="001910B4"/>
    <w:rsid w:val="001A4D25"/>
    <w:rsid w:val="001B7605"/>
    <w:rsid w:val="001F6579"/>
    <w:rsid w:val="0021681E"/>
    <w:rsid w:val="0022765E"/>
    <w:rsid w:val="00243C06"/>
    <w:rsid w:val="00270A60"/>
    <w:rsid w:val="00274848"/>
    <w:rsid w:val="00294B8F"/>
    <w:rsid w:val="002A2E4F"/>
    <w:rsid w:val="002F40EF"/>
    <w:rsid w:val="0032316F"/>
    <w:rsid w:val="00381993"/>
    <w:rsid w:val="00444A76"/>
    <w:rsid w:val="00446211"/>
    <w:rsid w:val="00457A33"/>
    <w:rsid w:val="004813E6"/>
    <w:rsid w:val="00491DC5"/>
    <w:rsid w:val="0049655D"/>
    <w:rsid w:val="004E3F92"/>
    <w:rsid w:val="0050224B"/>
    <w:rsid w:val="0051128C"/>
    <w:rsid w:val="00513E02"/>
    <w:rsid w:val="00542F58"/>
    <w:rsid w:val="00560575"/>
    <w:rsid w:val="005A0019"/>
    <w:rsid w:val="005B5244"/>
    <w:rsid w:val="005C135D"/>
    <w:rsid w:val="005E1095"/>
    <w:rsid w:val="005E27E1"/>
    <w:rsid w:val="005F0788"/>
    <w:rsid w:val="005F1B57"/>
    <w:rsid w:val="00616688"/>
    <w:rsid w:val="006216DF"/>
    <w:rsid w:val="00630F75"/>
    <w:rsid w:val="00642BB7"/>
    <w:rsid w:val="00683CDD"/>
    <w:rsid w:val="006D36D3"/>
    <w:rsid w:val="006D36EC"/>
    <w:rsid w:val="00716864"/>
    <w:rsid w:val="00716CD3"/>
    <w:rsid w:val="00725B4E"/>
    <w:rsid w:val="00735751"/>
    <w:rsid w:val="00753253"/>
    <w:rsid w:val="00756464"/>
    <w:rsid w:val="007E2D2E"/>
    <w:rsid w:val="007F4FDB"/>
    <w:rsid w:val="0080542C"/>
    <w:rsid w:val="00806FF8"/>
    <w:rsid w:val="0081213B"/>
    <w:rsid w:val="00821D55"/>
    <w:rsid w:val="00824D67"/>
    <w:rsid w:val="00830E8F"/>
    <w:rsid w:val="008357D6"/>
    <w:rsid w:val="008743C2"/>
    <w:rsid w:val="00895D8D"/>
    <w:rsid w:val="00897796"/>
    <w:rsid w:val="008E32DA"/>
    <w:rsid w:val="009209D7"/>
    <w:rsid w:val="00941E3C"/>
    <w:rsid w:val="0095199C"/>
    <w:rsid w:val="009A3240"/>
    <w:rsid w:val="009A42CC"/>
    <w:rsid w:val="009B3661"/>
    <w:rsid w:val="009B3787"/>
    <w:rsid w:val="009F3560"/>
    <w:rsid w:val="00A03B5B"/>
    <w:rsid w:val="00A45AFE"/>
    <w:rsid w:val="00A50166"/>
    <w:rsid w:val="00A658AF"/>
    <w:rsid w:val="00A93454"/>
    <w:rsid w:val="00AA258D"/>
    <w:rsid w:val="00AD5141"/>
    <w:rsid w:val="00AD6641"/>
    <w:rsid w:val="00B04D6C"/>
    <w:rsid w:val="00B31A76"/>
    <w:rsid w:val="00B85B5B"/>
    <w:rsid w:val="00B94DF7"/>
    <w:rsid w:val="00B976F8"/>
    <w:rsid w:val="00BA4EF1"/>
    <w:rsid w:val="00BB10E1"/>
    <w:rsid w:val="00C06F01"/>
    <w:rsid w:val="00C3779F"/>
    <w:rsid w:val="00C43296"/>
    <w:rsid w:val="00C654EA"/>
    <w:rsid w:val="00C65E8E"/>
    <w:rsid w:val="00CA47BD"/>
    <w:rsid w:val="00CE2401"/>
    <w:rsid w:val="00D012C3"/>
    <w:rsid w:val="00D06369"/>
    <w:rsid w:val="00D744E1"/>
    <w:rsid w:val="00D86984"/>
    <w:rsid w:val="00DC6B33"/>
    <w:rsid w:val="00DE410B"/>
    <w:rsid w:val="00E203A4"/>
    <w:rsid w:val="00E220D3"/>
    <w:rsid w:val="00E93421"/>
    <w:rsid w:val="00EA33DE"/>
    <w:rsid w:val="00EB3350"/>
    <w:rsid w:val="00EB79F6"/>
    <w:rsid w:val="00EC6EAD"/>
    <w:rsid w:val="00EE7860"/>
    <w:rsid w:val="00F018ED"/>
    <w:rsid w:val="00F50949"/>
    <w:rsid w:val="00F54B41"/>
    <w:rsid w:val="00F6465F"/>
    <w:rsid w:val="00F806A7"/>
    <w:rsid w:val="00F873FF"/>
    <w:rsid w:val="00F91908"/>
    <w:rsid w:val="00F975D8"/>
    <w:rsid w:val="00FA408C"/>
    <w:rsid w:val="00F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7A33"/>
    <w:rPr>
      <w:sz w:val="24"/>
      <w:szCs w:val="24"/>
    </w:rPr>
  </w:style>
  <w:style w:type="paragraph" w:styleId="Heading1">
    <w:name w:val="heading 1"/>
    <w:basedOn w:val="Normal"/>
    <w:next w:val="Normal"/>
    <w:qFormat/>
    <w:rsid w:val="00457A33"/>
    <w:pPr>
      <w:keepNext/>
      <w:jc w:val="center"/>
      <w:outlineLvl w:val="0"/>
    </w:pPr>
    <w:rPr>
      <w:b/>
      <w:bCs/>
      <w:i/>
      <w:i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57A33"/>
    <w:pPr>
      <w:jc w:val="center"/>
    </w:pPr>
    <w:rPr>
      <w:b/>
      <w:bCs/>
      <w:smallCaps/>
      <w:sz w:val="40"/>
    </w:rPr>
  </w:style>
  <w:style w:type="character" w:styleId="Hyperlink">
    <w:name w:val="Hyperlink"/>
    <w:basedOn w:val="DefaultParagraphFont"/>
    <w:rsid w:val="00457A33"/>
    <w:rPr>
      <w:color w:val="0000FF"/>
      <w:u w:val="single"/>
    </w:rPr>
  </w:style>
  <w:style w:type="paragraph" w:styleId="BodyText2">
    <w:name w:val="Body Text 2"/>
    <w:basedOn w:val="Normal"/>
    <w:rsid w:val="00457A33"/>
    <w:rPr>
      <w:sz w:val="16"/>
    </w:rPr>
  </w:style>
  <w:style w:type="paragraph" w:styleId="NormalWeb">
    <w:name w:val="Normal (Web)"/>
    <w:basedOn w:val="Normal"/>
    <w:rsid w:val="00E220D3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38199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1B760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B7605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7A33"/>
    <w:rPr>
      <w:sz w:val="24"/>
      <w:szCs w:val="24"/>
    </w:rPr>
  </w:style>
  <w:style w:type="paragraph" w:styleId="Heading1">
    <w:name w:val="heading 1"/>
    <w:basedOn w:val="Normal"/>
    <w:next w:val="Normal"/>
    <w:qFormat/>
    <w:rsid w:val="00457A33"/>
    <w:pPr>
      <w:keepNext/>
      <w:jc w:val="center"/>
      <w:outlineLvl w:val="0"/>
    </w:pPr>
    <w:rPr>
      <w:b/>
      <w:bCs/>
      <w:i/>
      <w:i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57A33"/>
    <w:pPr>
      <w:jc w:val="center"/>
    </w:pPr>
    <w:rPr>
      <w:b/>
      <w:bCs/>
      <w:smallCaps/>
      <w:sz w:val="40"/>
    </w:rPr>
  </w:style>
  <w:style w:type="character" w:styleId="Hyperlink">
    <w:name w:val="Hyperlink"/>
    <w:basedOn w:val="DefaultParagraphFont"/>
    <w:rsid w:val="00457A33"/>
    <w:rPr>
      <w:color w:val="0000FF"/>
      <w:u w:val="single"/>
    </w:rPr>
  </w:style>
  <w:style w:type="paragraph" w:styleId="BodyText2">
    <w:name w:val="Body Text 2"/>
    <w:basedOn w:val="Normal"/>
    <w:rsid w:val="00457A33"/>
    <w:rPr>
      <w:sz w:val="16"/>
    </w:rPr>
  </w:style>
  <w:style w:type="paragraph" w:styleId="NormalWeb">
    <w:name w:val="Normal (Web)"/>
    <w:basedOn w:val="Normal"/>
    <w:rsid w:val="00E220D3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38199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1B760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B760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studentloans.gov/myDirectLoan/index.ac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tc.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tudentloans.gov/myDirectLoan/index.actio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tc.ed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timer_t\My%20Documents\Graduation%20Checklist%2020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35E94-1B16-43B9-9DEF-7E60A421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Graduation Checklist 2007</Template>
  <TotalTime>15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Piedmont Technical College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latimer_t</dc:creator>
  <cp:lastModifiedBy>THOMAS_L</cp:lastModifiedBy>
  <cp:revision>7</cp:revision>
  <cp:lastPrinted>2011-08-30T20:27:00Z</cp:lastPrinted>
  <dcterms:created xsi:type="dcterms:W3CDTF">2012-07-12T13:17:00Z</dcterms:created>
  <dcterms:modified xsi:type="dcterms:W3CDTF">2012-08-29T17:49:00Z</dcterms:modified>
</cp:coreProperties>
</file>